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28" w:rsidRPr="008040A2" w:rsidRDefault="000E1428" w:rsidP="000E1428">
      <w:pPr>
        <w:jc w:val="center"/>
        <w:rPr>
          <w:rFonts w:ascii="標楷體" w:eastAsia="標楷體" w:hAnsi="標楷體"/>
          <w:sz w:val="28"/>
          <w:szCs w:val="28"/>
          <w:lang w:eastAsia="zh-HK"/>
        </w:rPr>
      </w:pPr>
      <w:r w:rsidRPr="008040A2">
        <w:rPr>
          <w:rFonts w:ascii="標楷體" w:eastAsia="標楷體" w:hAnsi="標楷體" w:hint="eastAsia"/>
          <w:sz w:val="28"/>
          <w:szCs w:val="28"/>
          <w:lang w:eastAsia="zh-HK"/>
        </w:rPr>
        <w:t>輔仁大學學校財團法人輔仁大學</w:t>
      </w:r>
      <w:r w:rsidRPr="000D16C8">
        <w:rPr>
          <w:rFonts w:ascii="標楷體" w:eastAsia="標楷體" w:hAnsi="標楷體" w:hint="eastAsia"/>
          <w:b/>
          <w:sz w:val="28"/>
          <w:szCs w:val="28"/>
          <w:lang w:eastAsia="zh-HK"/>
        </w:rPr>
        <w:t>資訊設備報廢資安檢核表</w:t>
      </w:r>
      <w:r w:rsidR="000D16C8" w:rsidRPr="000D16C8">
        <w:rPr>
          <w:rFonts w:ascii="標楷體" w:eastAsia="標楷體" w:hAnsi="標楷體" w:hint="eastAsia"/>
          <w:szCs w:val="24"/>
        </w:rPr>
        <w:t>(</w:t>
      </w:r>
      <w:r w:rsidR="000D16C8" w:rsidRPr="000D16C8">
        <w:rPr>
          <w:rFonts w:ascii="標楷體" w:eastAsia="標楷體" w:hAnsi="標楷體" w:hint="eastAsia"/>
          <w:szCs w:val="24"/>
          <w:lang w:eastAsia="zh-HK"/>
        </w:rPr>
        <w:t>一式二份</w:t>
      </w:r>
      <w:r w:rsidR="000D16C8" w:rsidRPr="000D16C8">
        <w:rPr>
          <w:rFonts w:ascii="標楷體" w:eastAsia="標楷體" w:hAnsi="標楷體" w:hint="eastAsia"/>
          <w:szCs w:val="24"/>
        </w:rPr>
        <w:t>)</w:t>
      </w:r>
    </w:p>
    <w:tbl>
      <w:tblPr>
        <w:tblStyle w:val="a3"/>
        <w:tblW w:w="0" w:type="auto"/>
        <w:tblLook w:val="04A0" w:firstRow="1" w:lastRow="0" w:firstColumn="1" w:lastColumn="0" w:noHBand="0" w:noVBand="1"/>
      </w:tblPr>
      <w:tblGrid>
        <w:gridCol w:w="2505"/>
        <w:gridCol w:w="2310"/>
        <w:gridCol w:w="3481"/>
      </w:tblGrid>
      <w:tr w:rsidR="000E1428" w:rsidRPr="008040A2" w:rsidTr="000D16C8">
        <w:trPr>
          <w:trHeight w:val="540"/>
        </w:trPr>
        <w:tc>
          <w:tcPr>
            <w:tcW w:w="8296" w:type="dxa"/>
            <w:gridSpan w:val="3"/>
            <w:vAlign w:val="center"/>
          </w:tcPr>
          <w:p w:rsidR="000E1428" w:rsidRPr="008040A2" w:rsidRDefault="000E1428" w:rsidP="000D16C8">
            <w:pPr>
              <w:jc w:val="both"/>
              <w:rPr>
                <w:rFonts w:ascii="標楷體" w:eastAsia="標楷體" w:hAnsi="標楷體"/>
              </w:rPr>
            </w:pPr>
            <w:r w:rsidRPr="008040A2">
              <w:rPr>
                <w:rFonts w:ascii="標楷體" w:eastAsia="標楷體" w:hAnsi="標楷體" w:hint="eastAsia"/>
                <w:lang w:eastAsia="zh-HK"/>
              </w:rPr>
              <w:t>報廢資訊設備</w:t>
            </w:r>
            <w:r w:rsidRPr="008040A2">
              <w:rPr>
                <w:rFonts w:ascii="標楷體" w:eastAsia="標楷體" w:hAnsi="標楷體" w:hint="eastAsia"/>
              </w:rPr>
              <w:t>（</w:t>
            </w:r>
            <w:r w:rsidRPr="008040A2">
              <w:rPr>
                <w:rFonts w:ascii="標楷體" w:eastAsia="標楷體" w:hAnsi="標楷體" w:hint="eastAsia"/>
                <w:lang w:eastAsia="zh-HK"/>
              </w:rPr>
              <w:t>包含財產</w:t>
            </w:r>
            <w:r w:rsidRPr="008040A2">
              <w:rPr>
                <w:rFonts w:ascii="標楷體" w:eastAsia="標楷體" w:hAnsi="標楷體" w:hint="eastAsia"/>
              </w:rPr>
              <w:t>、</w:t>
            </w:r>
            <w:r w:rsidRPr="008040A2">
              <w:rPr>
                <w:rFonts w:ascii="標楷體" w:eastAsia="標楷體" w:hAnsi="標楷體" w:hint="eastAsia"/>
                <w:lang w:eastAsia="zh-HK"/>
              </w:rPr>
              <w:t>列管財產</w:t>
            </w:r>
            <w:r w:rsidR="00453F85" w:rsidRPr="008040A2">
              <w:rPr>
                <w:rFonts w:ascii="標楷體" w:eastAsia="標楷體" w:hAnsi="標楷體" w:hint="eastAsia"/>
              </w:rPr>
              <w:t>）</w:t>
            </w:r>
          </w:p>
        </w:tc>
      </w:tr>
      <w:tr w:rsidR="00453F85" w:rsidRPr="008040A2" w:rsidTr="000D16C8">
        <w:trPr>
          <w:trHeight w:val="525"/>
        </w:trPr>
        <w:tc>
          <w:tcPr>
            <w:tcW w:w="8296" w:type="dxa"/>
            <w:gridSpan w:val="3"/>
            <w:vAlign w:val="center"/>
          </w:tcPr>
          <w:p w:rsidR="00453F85" w:rsidRPr="008040A2" w:rsidRDefault="00A97B75" w:rsidP="000D16C8">
            <w:pPr>
              <w:jc w:val="both"/>
              <w:rPr>
                <w:rFonts w:ascii="標楷體" w:eastAsia="標楷體" w:hAnsi="標楷體"/>
                <w:lang w:eastAsia="zh-HK"/>
              </w:rPr>
            </w:pPr>
            <w:r w:rsidRPr="000D16C8">
              <w:rPr>
                <w:rFonts w:ascii="標楷體" w:eastAsia="標楷體" w:hAnsi="標楷體" w:hint="eastAsia"/>
                <w:b/>
                <w:lang w:eastAsia="zh-HK"/>
              </w:rPr>
              <w:t>報廢單</w:t>
            </w:r>
            <w:r w:rsidR="00453F85" w:rsidRPr="000D16C8">
              <w:rPr>
                <w:rFonts w:ascii="標楷體" w:eastAsia="標楷體" w:hAnsi="標楷體" w:hint="eastAsia"/>
                <w:b/>
                <w:lang w:eastAsia="zh-HK"/>
              </w:rPr>
              <w:t>號</w:t>
            </w:r>
            <w:r w:rsidR="00453F85" w:rsidRPr="008040A2">
              <w:rPr>
                <w:rFonts w:ascii="標楷體" w:eastAsia="標楷體" w:hAnsi="標楷體" w:hint="eastAsia"/>
              </w:rPr>
              <w:t>：</w:t>
            </w:r>
          </w:p>
        </w:tc>
      </w:tr>
      <w:tr w:rsidR="00453F85" w:rsidRPr="008040A2" w:rsidTr="000D16C8">
        <w:trPr>
          <w:trHeight w:val="405"/>
        </w:trPr>
        <w:tc>
          <w:tcPr>
            <w:tcW w:w="8296" w:type="dxa"/>
            <w:gridSpan w:val="3"/>
            <w:vAlign w:val="center"/>
          </w:tcPr>
          <w:p w:rsidR="00453F85" w:rsidRPr="008040A2" w:rsidRDefault="00453F85" w:rsidP="000D16C8">
            <w:pPr>
              <w:jc w:val="both"/>
              <w:rPr>
                <w:rFonts w:ascii="標楷體" w:eastAsia="標楷體" w:hAnsi="標楷體"/>
                <w:lang w:eastAsia="zh-HK"/>
              </w:rPr>
            </w:pPr>
            <w:r w:rsidRPr="008040A2">
              <w:rPr>
                <w:rFonts w:ascii="標楷體" w:eastAsia="標楷體" w:hAnsi="標楷體" w:hint="eastAsia"/>
                <w:lang w:eastAsia="zh-HK"/>
              </w:rPr>
              <w:t>財產名稱</w:t>
            </w:r>
            <w:r w:rsidRPr="008040A2">
              <w:rPr>
                <w:rFonts w:ascii="標楷體" w:eastAsia="標楷體" w:hAnsi="標楷體" w:hint="eastAsia"/>
              </w:rPr>
              <w:t>：</w:t>
            </w:r>
          </w:p>
        </w:tc>
      </w:tr>
      <w:tr w:rsidR="000E1428" w:rsidRPr="008040A2" w:rsidTr="00453F85">
        <w:trPr>
          <w:trHeight w:val="600"/>
        </w:trPr>
        <w:tc>
          <w:tcPr>
            <w:tcW w:w="8296" w:type="dxa"/>
            <w:gridSpan w:val="3"/>
          </w:tcPr>
          <w:p w:rsidR="00453F85" w:rsidRPr="008040A2" w:rsidRDefault="00453F85">
            <w:pPr>
              <w:rPr>
                <w:rFonts w:ascii="標楷體" w:eastAsia="標楷體" w:hAnsi="標楷體"/>
                <w:lang w:eastAsia="zh-HK"/>
              </w:rPr>
            </w:pPr>
            <w:r w:rsidRPr="008040A2">
              <w:rPr>
                <w:rFonts w:ascii="標楷體" w:eastAsia="標楷體" w:hAnsi="標楷體" w:hint="eastAsia"/>
                <w:lang w:eastAsia="zh-HK"/>
              </w:rPr>
              <w:t>一、報廢資訊設備中硬碟</w:t>
            </w:r>
            <w:r w:rsidR="006449A0" w:rsidRPr="008040A2">
              <w:rPr>
                <w:rFonts w:ascii="標楷體" w:eastAsia="標楷體" w:hAnsi="標楷體" w:hint="eastAsia"/>
                <w:lang w:eastAsia="zh-HK"/>
              </w:rPr>
              <w:t>、記憶卡等儲存裝置</w:t>
            </w:r>
            <w:r w:rsidR="006449A0" w:rsidRPr="008040A2">
              <w:rPr>
                <w:rFonts w:ascii="標楷體" w:eastAsia="標楷體" w:hAnsi="標楷體"/>
                <w:lang w:eastAsia="zh-HK"/>
              </w:rPr>
              <w:br/>
            </w:r>
            <w:r w:rsidRPr="008040A2">
              <w:rPr>
                <w:rFonts w:ascii="標楷體" w:eastAsia="標楷體" w:hAnsi="標楷體" w:hint="eastAsia"/>
                <w:lang w:eastAsia="zh-HK"/>
              </w:rPr>
              <w:t>□</w:t>
            </w:r>
            <w:r w:rsidRPr="008040A2">
              <w:rPr>
                <w:rFonts w:ascii="標楷體" w:eastAsia="標楷體" w:hAnsi="標楷體" w:hint="eastAsia"/>
              </w:rPr>
              <w:t xml:space="preserve">　</w:t>
            </w:r>
            <w:r w:rsidRPr="008040A2">
              <w:rPr>
                <w:rFonts w:ascii="標楷體" w:eastAsia="標楷體" w:hAnsi="標楷體" w:hint="eastAsia"/>
                <w:lang w:eastAsia="zh-HK"/>
              </w:rPr>
              <w:t>有敏感資料</w:t>
            </w:r>
            <w:r w:rsidRPr="008040A2">
              <w:rPr>
                <w:rFonts w:ascii="標楷體" w:eastAsia="標楷體" w:hAnsi="標楷體" w:hint="eastAsia"/>
              </w:rPr>
              <w:t>（</w:t>
            </w:r>
            <w:r w:rsidRPr="008040A2">
              <w:rPr>
                <w:rFonts w:ascii="標楷體" w:eastAsia="標楷體" w:hAnsi="標楷體" w:hint="eastAsia"/>
                <w:lang w:eastAsia="zh-HK"/>
              </w:rPr>
              <w:t>如個資、密級資料</w:t>
            </w:r>
            <w:r w:rsidRPr="008040A2">
              <w:rPr>
                <w:rFonts w:ascii="標楷體" w:eastAsia="標楷體" w:hAnsi="標楷體" w:hint="eastAsia"/>
              </w:rPr>
              <w:t>（</w:t>
            </w:r>
            <w:r w:rsidRPr="008040A2">
              <w:rPr>
                <w:rFonts w:ascii="標楷體" w:eastAsia="標楷體" w:hAnsi="標楷體" w:hint="eastAsia"/>
                <w:lang w:eastAsia="zh-HK"/>
              </w:rPr>
              <w:t>含</w:t>
            </w:r>
            <w:r w:rsidRPr="008040A2">
              <w:rPr>
                <w:rFonts w:ascii="標楷體" w:eastAsia="標楷體" w:hAnsi="標楷體" w:hint="eastAsia"/>
              </w:rPr>
              <w:t>）</w:t>
            </w:r>
            <w:r w:rsidRPr="008040A2">
              <w:rPr>
                <w:rFonts w:ascii="標楷體" w:eastAsia="標楷體" w:hAnsi="標楷體" w:hint="eastAsia"/>
                <w:lang w:eastAsia="zh-HK"/>
              </w:rPr>
              <w:t>以上</w:t>
            </w:r>
            <w:r w:rsidRPr="008040A2">
              <w:rPr>
                <w:rFonts w:ascii="標楷體" w:eastAsia="標楷體" w:hAnsi="標楷體" w:hint="eastAsia"/>
              </w:rPr>
              <w:t>）</w:t>
            </w:r>
          </w:p>
          <w:p w:rsidR="000E1428" w:rsidRPr="008040A2" w:rsidRDefault="00453F85" w:rsidP="000D16C8">
            <w:pPr>
              <w:ind w:left="1699" w:hangingChars="708" w:hanging="1699"/>
              <w:rPr>
                <w:rFonts w:ascii="標楷體" w:eastAsia="標楷體" w:hAnsi="標楷體"/>
              </w:rPr>
            </w:pPr>
            <w:r w:rsidRPr="008040A2">
              <w:rPr>
                <w:rFonts w:ascii="標楷體" w:eastAsia="標楷體" w:hAnsi="標楷體" w:hint="eastAsia"/>
                <w:lang w:eastAsia="zh-HK"/>
              </w:rPr>
              <w:t>資料銷毁方式</w:t>
            </w:r>
            <w:r w:rsidRPr="008040A2">
              <w:rPr>
                <w:rFonts w:ascii="標楷體" w:eastAsia="標楷體" w:hAnsi="標楷體" w:hint="eastAsia"/>
              </w:rPr>
              <w:t>：□</w:t>
            </w:r>
            <w:r w:rsidRPr="008040A2">
              <w:rPr>
                <w:rFonts w:ascii="標楷體" w:eastAsia="標楷體" w:hAnsi="標楷體" w:hint="eastAsia"/>
                <w:lang w:eastAsia="zh-HK"/>
              </w:rPr>
              <w:t>實體銷毁</w:t>
            </w:r>
            <w:r w:rsidR="000D16C8">
              <w:rPr>
                <w:rFonts w:ascii="標楷體" w:eastAsia="標楷體" w:hAnsi="標楷體" w:hint="eastAsia"/>
              </w:rPr>
              <w:t>(</w:t>
            </w:r>
            <w:r w:rsidR="006449A0" w:rsidRPr="008040A2">
              <w:rPr>
                <w:rFonts w:ascii="標楷體" w:eastAsia="標楷體" w:hAnsi="標楷體" w:hint="eastAsia"/>
                <w:lang w:eastAsia="zh-HK"/>
              </w:rPr>
              <w:t>物理性破壞</w:t>
            </w:r>
            <w:r w:rsidR="000D16C8">
              <w:rPr>
                <w:rFonts w:ascii="標楷體" w:eastAsia="標楷體" w:hAnsi="標楷體" w:hint="eastAsia"/>
              </w:rPr>
              <w:t>)</w:t>
            </w:r>
            <w:r w:rsidR="000D16C8">
              <w:rPr>
                <w:rFonts w:ascii="標楷體" w:eastAsia="標楷體" w:hAnsi="標楷體"/>
                <w:lang w:eastAsia="zh-HK"/>
              </w:rPr>
              <w:t xml:space="preserve">  </w:t>
            </w:r>
            <w:r w:rsidR="0017673E" w:rsidRPr="008040A2">
              <w:rPr>
                <w:rFonts w:ascii="標楷體" w:eastAsia="標楷體" w:hAnsi="標楷體" w:hint="eastAsia"/>
              </w:rPr>
              <w:t>□</w:t>
            </w:r>
            <w:r w:rsidR="0017673E" w:rsidRPr="008040A2">
              <w:rPr>
                <w:rFonts w:ascii="標楷體" w:eastAsia="標楷體" w:hAnsi="標楷體" w:hint="eastAsia"/>
                <w:lang w:eastAsia="zh-HK"/>
              </w:rPr>
              <w:t>格式化</w:t>
            </w:r>
            <w:r w:rsidR="000D16C8">
              <w:rPr>
                <w:rFonts w:ascii="標楷體" w:eastAsia="標楷體" w:hAnsi="標楷體" w:hint="eastAsia"/>
              </w:rPr>
              <w:t>(</w:t>
            </w:r>
            <w:r w:rsidR="0017673E" w:rsidRPr="008040A2">
              <w:rPr>
                <w:rFonts w:ascii="標楷體" w:eastAsia="標楷體" w:hAnsi="標楷體" w:hint="eastAsia"/>
                <w:lang w:eastAsia="zh-HK"/>
              </w:rPr>
              <w:t>電腦資料清除軟體等</w:t>
            </w:r>
            <w:r w:rsidR="000D16C8">
              <w:rPr>
                <w:rFonts w:ascii="標楷體" w:eastAsia="標楷體" w:hAnsi="標楷體" w:hint="eastAsia"/>
              </w:rPr>
              <w:t>)</w:t>
            </w:r>
            <w:r w:rsidR="0017673E" w:rsidRPr="008040A2">
              <w:rPr>
                <w:rFonts w:ascii="標楷體" w:eastAsia="標楷體" w:hAnsi="標楷體" w:hint="eastAsia"/>
              </w:rPr>
              <w:t xml:space="preserve">　</w:t>
            </w:r>
            <w:r w:rsidRPr="008040A2">
              <w:rPr>
                <w:rFonts w:ascii="標楷體" w:eastAsia="標楷體" w:hAnsi="標楷體" w:hint="eastAsia"/>
              </w:rPr>
              <w:t>□</w:t>
            </w:r>
            <w:r w:rsidRPr="008040A2">
              <w:rPr>
                <w:rFonts w:ascii="標楷體" w:eastAsia="標楷體" w:hAnsi="標楷體" w:hint="eastAsia"/>
                <w:lang w:eastAsia="zh-HK"/>
              </w:rPr>
              <w:t>其他</w:t>
            </w:r>
            <w:r w:rsidRPr="008040A2">
              <w:rPr>
                <w:rFonts w:ascii="標楷體" w:eastAsia="標楷體" w:hAnsi="標楷體" w:hint="eastAsia"/>
              </w:rPr>
              <w:t>：</w:t>
            </w:r>
          </w:p>
          <w:p w:rsidR="00453F85" w:rsidRPr="000D16C8" w:rsidRDefault="00453F85" w:rsidP="00453F85">
            <w:pPr>
              <w:rPr>
                <w:rFonts w:ascii="標楷體" w:eastAsia="標楷體" w:hAnsi="標楷體"/>
              </w:rPr>
            </w:pPr>
          </w:p>
          <w:p w:rsidR="00453F85" w:rsidRPr="008040A2" w:rsidRDefault="00453F85" w:rsidP="00453F85">
            <w:pPr>
              <w:rPr>
                <w:rFonts w:ascii="標楷體" w:eastAsia="標楷體" w:hAnsi="標楷體"/>
                <w:lang w:eastAsia="zh-HK"/>
              </w:rPr>
            </w:pPr>
            <w:r w:rsidRPr="008040A2">
              <w:rPr>
                <w:rFonts w:ascii="標楷體" w:eastAsia="標楷體" w:hAnsi="標楷體" w:hint="eastAsia"/>
                <w:lang w:eastAsia="zh-HK"/>
              </w:rPr>
              <w:t>□</w:t>
            </w:r>
            <w:r w:rsidRPr="008040A2">
              <w:rPr>
                <w:rFonts w:ascii="標楷體" w:eastAsia="標楷體" w:hAnsi="標楷體" w:hint="eastAsia"/>
              </w:rPr>
              <w:t xml:space="preserve">　</w:t>
            </w:r>
            <w:r w:rsidRPr="008040A2">
              <w:rPr>
                <w:rFonts w:ascii="標楷體" w:eastAsia="標楷體" w:hAnsi="標楷體" w:hint="eastAsia"/>
                <w:lang w:eastAsia="zh-HK"/>
              </w:rPr>
              <w:t>無敏感資料</w:t>
            </w:r>
            <w:r w:rsidRPr="008040A2">
              <w:rPr>
                <w:rFonts w:ascii="標楷體" w:eastAsia="標楷體" w:hAnsi="標楷體" w:hint="eastAsia"/>
              </w:rPr>
              <w:t>（</w:t>
            </w:r>
            <w:r w:rsidRPr="008040A2">
              <w:rPr>
                <w:rFonts w:ascii="標楷體" w:eastAsia="標楷體" w:hAnsi="標楷體" w:hint="eastAsia"/>
                <w:lang w:eastAsia="zh-HK"/>
              </w:rPr>
              <w:t>含授權軟體</w:t>
            </w:r>
            <w:r w:rsidRPr="008040A2">
              <w:rPr>
                <w:rFonts w:ascii="標楷體" w:eastAsia="標楷體" w:hAnsi="標楷體" w:hint="eastAsia"/>
              </w:rPr>
              <w:t>）</w:t>
            </w:r>
          </w:p>
          <w:p w:rsidR="00453F85" w:rsidRPr="008040A2" w:rsidRDefault="00453F85" w:rsidP="000D16C8">
            <w:pPr>
              <w:ind w:left="1685" w:hangingChars="702" w:hanging="1685"/>
              <w:rPr>
                <w:rFonts w:ascii="標楷體" w:eastAsia="標楷體" w:hAnsi="標楷體"/>
              </w:rPr>
            </w:pPr>
            <w:r w:rsidRPr="008040A2">
              <w:rPr>
                <w:rFonts w:ascii="標楷體" w:eastAsia="標楷體" w:hAnsi="標楷體" w:hint="eastAsia"/>
                <w:lang w:eastAsia="zh-HK"/>
              </w:rPr>
              <w:t>資料銷毁方式</w:t>
            </w:r>
            <w:r w:rsidRPr="008040A2">
              <w:rPr>
                <w:rFonts w:ascii="標楷體" w:eastAsia="標楷體" w:hAnsi="標楷體" w:hint="eastAsia"/>
              </w:rPr>
              <w:t>：□</w:t>
            </w:r>
            <w:r w:rsidRPr="008040A2">
              <w:rPr>
                <w:rFonts w:ascii="標楷體" w:eastAsia="標楷體" w:hAnsi="標楷體" w:hint="eastAsia"/>
                <w:lang w:eastAsia="zh-HK"/>
              </w:rPr>
              <w:t>實體銷毁</w:t>
            </w:r>
            <w:r w:rsidR="006449A0" w:rsidRPr="008040A2">
              <w:rPr>
                <w:rFonts w:ascii="標楷體" w:eastAsia="標楷體" w:hAnsi="標楷體" w:hint="eastAsia"/>
              </w:rPr>
              <w:t>（</w:t>
            </w:r>
            <w:r w:rsidR="006449A0" w:rsidRPr="008040A2">
              <w:rPr>
                <w:rFonts w:ascii="標楷體" w:eastAsia="標楷體" w:hAnsi="標楷體" w:hint="eastAsia"/>
                <w:lang w:eastAsia="zh-HK"/>
              </w:rPr>
              <w:t>物理性破壞</w:t>
            </w:r>
            <w:r w:rsidR="006449A0" w:rsidRPr="008040A2">
              <w:rPr>
                <w:rFonts w:ascii="標楷體" w:eastAsia="標楷體" w:hAnsi="標楷體" w:hint="eastAsia"/>
              </w:rPr>
              <w:t>）</w:t>
            </w:r>
            <w:r w:rsidR="000D16C8">
              <w:rPr>
                <w:rFonts w:ascii="標楷體" w:eastAsia="標楷體" w:hAnsi="標楷體" w:hint="eastAsia"/>
              </w:rPr>
              <w:t xml:space="preserve"> </w:t>
            </w:r>
            <w:r w:rsidRPr="008040A2">
              <w:rPr>
                <w:rFonts w:ascii="標楷體" w:eastAsia="標楷體" w:hAnsi="標楷體" w:hint="eastAsia"/>
              </w:rPr>
              <w:t>□</w:t>
            </w:r>
            <w:r w:rsidR="006449A0" w:rsidRPr="008040A2">
              <w:rPr>
                <w:rFonts w:ascii="標楷體" w:eastAsia="標楷體" w:hAnsi="標楷體" w:hint="eastAsia"/>
                <w:lang w:eastAsia="zh-HK"/>
              </w:rPr>
              <w:t>格式化</w:t>
            </w:r>
            <w:r w:rsidR="000D16C8">
              <w:rPr>
                <w:rFonts w:ascii="標楷體" w:eastAsia="標楷體" w:hAnsi="標楷體" w:hint="eastAsia"/>
              </w:rPr>
              <w:t>(</w:t>
            </w:r>
            <w:r w:rsidR="006449A0" w:rsidRPr="008040A2">
              <w:rPr>
                <w:rFonts w:ascii="標楷體" w:eastAsia="標楷體" w:hAnsi="標楷體" w:hint="eastAsia"/>
                <w:lang w:eastAsia="zh-HK"/>
              </w:rPr>
              <w:t>電腦資料清除軟體等</w:t>
            </w:r>
            <w:r w:rsidR="000D16C8">
              <w:rPr>
                <w:rFonts w:ascii="標楷體" w:eastAsia="標楷體" w:hAnsi="標楷體" w:hint="eastAsia"/>
              </w:rPr>
              <w:t>)</w:t>
            </w:r>
            <w:r w:rsidR="006449A0" w:rsidRPr="008040A2">
              <w:rPr>
                <w:rFonts w:ascii="標楷體" w:eastAsia="標楷體" w:hAnsi="標楷體" w:hint="eastAsia"/>
              </w:rPr>
              <w:t xml:space="preserve">　□</w:t>
            </w:r>
            <w:r w:rsidRPr="008040A2">
              <w:rPr>
                <w:rFonts w:ascii="標楷體" w:eastAsia="標楷體" w:hAnsi="標楷體" w:hint="eastAsia"/>
                <w:lang w:eastAsia="zh-HK"/>
              </w:rPr>
              <w:t>其他</w:t>
            </w:r>
            <w:r w:rsidRPr="008040A2">
              <w:rPr>
                <w:rFonts w:ascii="標楷體" w:eastAsia="標楷體" w:hAnsi="標楷體" w:hint="eastAsia"/>
              </w:rPr>
              <w:t>：</w:t>
            </w:r>
          </w:p>
          <w:p w:rsidR="00453F85" w:rsidRPr="008040A2" w:rsidRDefault="00453F85" w:rsidP="00453F85">
            <w:pPr>
              <w:rPr>
                <w:rFonts w:ascii="標楷體" w:eastAsia="標楷體" w:hAnsi="標楷體"/>
              </w:rPr>
            </w:pPr>
          </w:p>
        </w:tc>
      </w:tr>
      <w:tr w:rsidR="00453F85" w:rsidRPr="008040A2" w:rsidTr="00453F85">
        <w:trPr>
          <w:trHeight w:val="480"/>
        </w:trPr>
        <w:tc>
          <w:tcPr>
            <w:tcW w:w="8296" w:type="dxa"/>
            <w:gridSpan w:val="3"/>
          </w:tcPr>
          <w:p w:rsidR="006449A0" w:rsidRPr="008040A2" w:rsidRDefault="006449A0" w:rsidP="006449A0">
            <w:pPr>
              <w:rPr>
                <w:rFonts w:ascii="標楷體" w:eastAsia="標楷體" w:hAnsi="標楷體"/>
                <w:lang w:eastAsia="zh-HK"/>
              </w:rPr>
            </w:pPr>
            <w:r w:rsidRPr="008040A2">
              <w:rPr>
                <w:rFonts w:ascii="標楷體" w:eastAsia="標楷體" w:hAnsi="標楷體" w:hint="eastAsia"/>
                <w:lang w:eastAsia="zh-HK"/>
              </w:rPr>
              <w:t>二</w:t>
            </w:r>
            <w:r w:rsidRPr="008040A2">
              <w:rPr>
                <w:rFonts w:ascii="標楷體" w:eastAsia="標楷體" w:hAnsi="標楷體" w:hint="eastAsia"/>
              </w:rPr>
              <w:t>、</w:t>
            </w:r>
            <w:r w:rsidRPr="008040A2">
              <w:rPr>
                <w:rFonts w:ascii="標楷體" w:eastAsia="標楷體" w:hAnsi="標楷體" w:hint="eastAsia"/>
                <w:lang w:eastAsia="zh-HK"/>
              </w:rPr>
              <w:t>報廢資訊設備中是否有光碟機或外接式光碟機</w:t>
            </w:r>
            <w:r w:rsidRPr="008040A2">
              <w:rPr>
                <w:rFonts w:ascii="標楷體" w:eastAsia="標楷體" w:hAnsi="標楷體" w:hint="eastAsia"/>
              </w:rPr>
              <w:t>：□</w:t>
            </w:r>
            <w:r w:rsidRPr="008040A2">
              <w:rPr>
                <w:rFonts w:ascii="標楷體" w:eastAsia="標楷體" w:hAnsi="標楷體" w:hint="eastAsia"/>
                <w:lang w:eastAsia="zh-HK"/>
              </w:rPr>
              <w:t>是</w:t>
            </w:r>
            <w:r w:rsidRPr="008040A2">
              <w:rPr>
                <w:rFonts w:ascii="標楷體" w:eastAsia="標楷體" w:hAnsi="標楷體" w:hint="eastAsia"/>
              </w:rPr>
              <w:t xml:space="preserve">　□</w:t>
            </w:r>
            <w:r w:rsidRPr="008040A2">
              <w:rPr>
                <w:rFonts w:ascii="標楷體" w:eastAsia="標楷體" w:hAnsi="標楷體" w:hint="eastAsia"/>
                <w:lang w:eastAsia="zh-HK"/>
              </w:rPr>
              <w:t>否</w:t>
            </w:r>
          </w:p>
          <w:p w:rsidR="00453F85" w:rsidRPr="008040A2" w:rsidRDefault="006449A0" w:rsidP="00453F85">
            <w:pPr>
              <w:rPr>
                <w:rFonts w:ascii="標楷體" w:eastAsia="標楷體" w:hAnsi="標楷體"/>
                <w:lang w:eastAsia="zh-HK"/>
              </w:rPr>
            </w:pPr>
            <w:r w:rsidRPr="008040A2">
              <w:rPr>
                <w:rFonts w:ascii="標楷體" w:eastAsia="標楷體" w:hAnsi="標楷體" w:hint="eastAsia"/>
                <w:lang w:eastAsia="zh-HK"/>
              </w:rPr>
              <w:t>如果有光碟機檢查資料片是否移除</w:t>
            </w:r>
            <w:r w:rsidRPr="008040A2">
              <w:rPr>
                <w:rFonts w:ascii="標楷體" w:eastAsia="標楷體" w:hAnsi="標楷體" w:hint="eastAsia"/>
              </w:rPr>
              <w:t>：□</w:t>
            </w:r>
            <w:r w:rsidRPr="008040A2">
              <w:rPr>
                <w:rFonts w:ascii="標楷體" w:eastAsia="標楷體" w:hAnsi="標楷體" w:hint="eastAsia"/>
                <w:lang w:eastAsia="zh-HK"/>
              </w:rPr>
              <w:t>是</w:t>
            </w:r>
            <w:r w:rsidRPr="008040A2">
              <w:rPr>
                <w:rFonts w:ascii="標楷體" w:eastAsia="標楷體" w:hAnsi="標楷體" w:hint="eastAsia"/>
              </w:rPr>
              <w:t xml:space="preserve">　□</w:t>
            </w:r>
            <w:r w:rsidRPr="008040A2">
              <w:rPr>
                <w:rFonts w:ascii="標楷體" w:eastAsia="標楷體" w:hAnsi="標楷體" w:hint="eastAsia"/>
                <w:lang w:eastAsia="zh-HK"/>
              </w:rPr>
              <w:t>否</w:t>
            </w:r>
          </w:p>
          <w:p w:rsidR="006449A0" w:rsidRPr="008040A2" w:rsidRDefault="006449A0" w:rsidP="00453F85">
            <w:pPr>
              <w:rPr>
                <w:rFonts w:ascii="標楷體" w:eastAsia="標楷體" w:hAnsi="標楷體"/>
                <w:lang w:eastAsia="zh-HK"/>
              </w:rPr>
            </w:pPr>
          </w:p>
        </w:tc>
      </w:tr>
      <w:tr w:rsidR="00453F85" w:rsidRPr="008040A2" w:rsidTr="00453F85">
        <w:trPr>
          <w:trHeight w:val="570"/>
        </w:trPr>
        <w:tc>
          <w:tcPr>
            <w:tcW w:w="8296" w:type="dxa"/>
            <w:gridSpan w:val="3"/>
          </w:tcPr>
          <w:p w:rsidR="00453F85" w:rsidRPr="008040A2" w:rsidRDefault="006449A0" w:rsidP="000D16C8">
            <w:pPr>
              <w:ind w:rightChars="-45" w:right="-108"/>
              <w:rPr>
                <w:rFonts w:ascii="標楷體" w:eastAsia="標楷體" w:hAnsi="標楷體"/>
                <w:lang w:eastAsia="zh-HK"/>
              </w:rPr>
            </w:pPr>
            <w:r w:rsidRPr="008040A2">
              <w:rPr>
                <w:rFonts w:ascii="標楷體" w:eastAsia="標楷體" w:hAnsi="標楷體" w:hint="eastAsia"/>
                <w:lang w:eastAsia="zh-HK"/>
              </w:rPr>
              <w:t>三、報廢資訊設備如外接式硬碟、</w:t>
            </w:r>
            <w:r w:rsidRPr="008040A2">
              <w:rPr>
                <w:rFonts w:ascii="標楷體" w:eastAsia="標楷體" w:hAnsi="標楷體" w:hint="eastAsia"/>
              </w:rPr>
              <w:t>USB</w:t>
            </w:r>
            <w:r w:rsidRPr="008040A2">
              <w:rPr>
                <w:rFonts w:ascii="標楷體" w:eastAsia="標楷體" w:hAnsi="標楷體" w:hint="eastAsia"/>
                <w:lang w:eastAsia="zh-HK"/>
              </w:rPr>
              <w:t>隨身碟、記憶卡等其他資料儲存設備</w:t>
            </w:r>
            <w:r w:rsidRPr="008040A2">
              <w:rPr>
                <w:rFonts w:ascii="標楷體" w:eastAsia="標楷體" w:hAnsi="標楷體" w:hint="eastAsia"/>
              </w:rPr>
              <w:t>：</w:t>
            </w:r>
          </w:p>
          <w:p w:rsidR="006449A0" w:rsidRPr="008040A2" w:rsidRDefault="006449A0" w:rsidP="006449A0">
            <w:pPr>
              <w:rPr>
                <w:rFonts w:ascii="標楷體" w:eastAsia="標楷體" w:hAnsi="標楷體"/>
                <w:lang w:eastAsia="zh-HK"/>
              </w:rPr>
            </w:pPr>
            <w:r w:rsidRPr="008040A2">
              <w:rPr>
                <w:rFonts w:ascii="標楷體" w:eastAsia="標楷體" w:hAnsi="標楷體" w:hint="eastAsia"/>
                <w:lang w:eastAsia="zh-HK"/>
              </w:rPr>
              <w:t>□</w:t>
            </w:r>
            <w:r w:rsidRPr="008040A2">
              <w:rPr>
                <w:rFonts w:ascii="標楷體" w:eastAsia="標楷體" w:hAnsi="標楷體" w:hint="eastAsia"/>
              </w:rPr>
              <w:t xml:space="preserve">　</w:t>
            </w:r>
            <w:r w:rsidRPr="008040A2">
              <w:rPr>
                <w:rFonts w:ascii="標楷體" w:eastAsia="標楷體" w:hAnsi="標楷體" w:hint="eastAsia"/>
                <w:lang w:eastAsia="zh-HK"/>
              </w:rPr>
              <w:t>有敏感資料</w:t>
            </w:r>
            <w:r w:rsidRPr="008040A2">
              <w:rPr>
                <w:rFonts w:ascii="標楷體" w:eastAsia="標楷體" w:hAnsi="標楷體" w:hint="eastAsia"/>
              </w:rPr>
              <w:t>（</w:t>
            </w:r>
            <w:r w:rsidRPr="008040A2">
              <w:rPr>
                <w:rFonts w:ascii="標楷體" w:eastAsia="標楷體" w:hAnsi="標楷體" w:hint="eastAsia"/>
                <w:lang w:eastAsia="zh-HK"/>
              </w:rPr>
              <w:t>如個資、密級資料</w:t>
            </w:r>
            <w:r w:rsidRPr="008040A2">
              <w:rPr>
                <w:rFonts w:ascii="標楷體" w:eastAsia="標楷體" w:hAnsi="標楷體" w:hint="eastAsia"/>
              </w:rPr>
              <w:t>（</w:t>
            </w:r>
            <w:r w:rsidRPr="008040A2">
              <w:rPr>
                <w:rFonts w:ascii="標楷體" w:eastAsia="標楷體" w:hAnsi="標楷體" w:hint="eastAsia"/>
                <w:lang w:eastAsia="zh-HK"/>
              </w:rPr>
              <w:t>含</w:t>
            </w:r>
            <w:r w:rsidRPr="008040A2">
              <w:rPr>
                <w:rFonts w:ascii="標楷體" w:eastAsia="標楷體" w:hAnsi="標楷體" w:hint="eastAsia"/>
              </w:rPr>
              <w:t>）</w:t>
            </w:r>
            <w:r w:rsidRPr="008040A2">
              <w:rPr>
                <w:rFonts w:ascii="標楷體" w:eastAsia="標楷體" w:hAnsi="標楷體" w:hint="eastAsia"/>
                <w:lang w:eastAsia="zh-HK"/>
              </w:rPr>
              <w:t>以上</w:t>
            </w:r>
            <w:r w:rsidRPr="008040A2">
              <w:rPr>
                <w:rFonts w:ascii="標楷體" w:eastAsia="標楷體" w:hAnsi="標楷體" w:hint="eastAsia"/>
              </w:rPr>
              <w:t>）</w:t>
            </w:r>
          </w:p>
          <w:p w:rsidR="006449A0" w:rsidRPr="008040A2" w:rsidRDefault="006449A0" w:rsidP="000D16C8">
            <w:pPr>
              <w:ind w:left="1670" w:hangingChars="696" w:hanging="1670"/>
              <w:rPr>
                <w:rFonts w:ascii="標楷體" w:eastAsia="標楷體" w:hAnsi="標楷體"/>
              </w:rPr>
            </w:pPr>
            <w:r w:rsidRPr="008040A2">
              <w:rPr>
                <w:rFonts w:ascii="標楷體" w:eastAsia="標楷體" w:hAnsi="標楷體" w:hint="eastAsia"/>
                <w:lang w:eastAsia="zh-HK"/>
              </w:rPr>
              <w:t>資料銷毁方式</w:t>
            </w:r>
            <w:r w:rsidRPr="008040A2">
              <w:rPr>
                <w:rFonts w:ascii="標楷體" w:eastAsia="標楷體" w:hAnsi="標楷體" w:hint="eastAsia"/>
              </w:rPr>
              <w:t>：□</w:t>
            </w:r>
            <w:r w:rsidRPr="008040A2">
              <w:rPr>
                <w:rFonts w:ascii="標楷體" w:eastAsia="標楷體" w:hAnsi="標楷體" w:hint="eastAsia"/>
                <w:lang w:eastAsia="zh-HK"/>
              </w:rPr>
              <w:t>實體銷毁</w:t>
            </w:r>
            <w:r w:rsidR="000D16C8">
              <w:rPr>
                <w:rFonts w:ascii="標楷體" w:eastAsia="標楷體" w:hAnsi="標楷體" w:hint="eastAsia"/>
              </w:rPr>
              <w:t>(</w:t>
            </w:r>
            <w:r w:rsidRPr="008040A2">
              <w:rPr>
                <w:rFonts w:ascii="標楷體" w:eastAsia="標楷體" w:hAnsi="標楷體" w:hint="eastAsia"/>
                <w:lang w:eastAsia="zh-HK"/>
              </w:rPr>
              <w:t>物理性破壞</w:t>
            </w:r>
            <w:r w:rsidR="000D16C8">
              <w:rPr>
                <w:rFonts w:ascii="標楷體" w:eastAsia="標楷體" w:hAnsi="標楷體" w:hint="eastAsia"/>
              </w:rPr>
              <w:t>)</w:t>
            </w:r>
            <w:r w:rsidRPr="008040A2">
              <w:rPr>
                <w:rFonts w:ascii="標楷體" w:eastAsia="標楷體" w:hAnsi="標楷體" w:hint="eastAsia"/>
              </w:rPr>
              <w:t xml:space="preserve">　</w:t>
            </w:r>
            <w:r w:rsidR="0017673E" w:rsidRPr="008040A2">
              <w:rPr>
                <w:rFonts w:ascii="標楷體" w:eastAsia="標楷體" w:hAnsi="標楷體" w:hint="eastAsia"/>
              </w:rPr>
              <w:t>□</w:t>
            </w:r>
            <w:r w:rsidR="0017673E" w:rsidRPr="008040A2">
              <w:rPr>
                <w:rFonts w:ascii="標楷體" w:eastAsia="標楷體" w:hAnsi="標楷體" w:hint="eastAsia"/>
                <w:lang w:eastAsia="zh-HK"/>
              </w:rPr>
              <w:t>格式化</w:t>
            </w:r>
            <w:r w:rsidR="000D16C8">
              <w:rPr>
                <w:rFonts w:ascii="標楷體" w:eastAsia="標楷體" w:hAnsi="標楷體" w:hint="eastAsia"/>
              </w:rPr>
              <w:t>(</w:t>
            </w:r>
            <w:r w:rsidR="0017673E" w:rsidRPr="008040A2">
              <w:rPr>
                <w:rFonts w:ascii="標楷體" w:eastAsia="標楷體" w:hAnsi="標楷體" w:hint="eastAsia"/>
                <w:lang w:eastAsia="zh-HK"/>
              </w:rPr>
              <w:t>電腦資料清除軟體等</w:t>
            </w:r>
            <w:r w:rsidR="000D16C8">
              <w:rPr>
                <w:rFonts w:ascii="標楷體" w:eastAsia="標楷體" w:hAnsi="標楷體" w:hint="eastAsia"/>
              </w:rPr>
              <w:t>)</w:t>
            </w:r>
            <w:r w:rsidR="0017673E" w:rsidRPr="008040A2">
              <w:rPr>
                <w:rFonts w:ascii="標楷體" w:eastAsia="標楷體" w:hAnsi="標楷體" w:hint="eastAsia"/>
              </w:rPr>
              <w:t xml:space="preserve">　</w:t>
            </w:r>
            <w:r w:rsidRPr="008040A2">
              <w:rPr>
                <w:rFonts w:ascii="標楷體" w:eastAsia="標楷體" w:hAnsi="標楷體" w:hint="eastAsia"/>
              </w:rPr>
              <w:t>□</w:t>
            </w:r>
            <w:r w:rsidRPr="008040A2">
              <w:rPr>
                <w:rFonts w:ascii="標楷體" w:eastAsia="標楷體" w:hAnsi="標楷體" w:hint="eastAsia"/>
                <w:lang w:eastAsia="zh-HK"/>
              </w:rPr>
              <w:t>其他</w:t>
            </w:r>
            <w:r w:rsidRPr="008040A2">
              <w:rPr>
                <w:rFonts w:ascii="標楷體" w:eastAsia="標楷體" w:hAnsi="標楷體" w:hint="eastAsia"/>
              </w:rPr>
              <w:t>：</w:t>
            </w:r>
          </w:p>
          <w:p w:rsidR="006449A0" w:rsidRPr="008040A2" w:rsidRDefault="006449A0" w:rsidP="006449A0">
            <w:pPr>
              <w:rPr>
                <w:rFonts w:ascii="標楷體" w:eastAsia="標楷體" w:hAnsi="標楷體"/>
              </w:rPr>
            </w:pPr>
          </w:p>
          <w:p w:rsidR="006449A0" w:rsidRPr="008040A2" w:rsidRDefault="006449A0" w:rsidP="006449A0">
            <w:pPr>
              <w:rPr>
                <w:rFonts w:ascii="標楷體" w:eastAsia="標楷體" w:hAnsi="標楷體"/>
                <w:lang w:eastAsia="zh-HK"/>
              </w:rPr>
            </w:pPr>
            <w:r w:rsidRPr="008040A2">
              <w:rPr>
                <w:rFonts w:ascii="標楷體" w:eastAsia="標楷體" w:hAnsi="標楷體" w:hint="eastAsia"/>
                <w:lang w:eastAsia="zh-HK"/>
              </w:rPr>
              <w:t>□</w:t>
            </w:r>
            <w:r w:rsidRPr="008040A2">
              <w:rPr>
                <w:rFonts w:ascii="標楷體" w:eastAsia="標楷體" w:hAnsi="標楷體" w:hint="eastAsia"/>
              </w:rPr>
              <w:t xml:space="preserve">　</w:t>
            </w:r>
            <w:r w:rsidRPr="008040A2">
              <w:rPr>
                <w:rFonts w:ascii="標楷體" w:eastAsia="標楷體" w:hAnsi="標楷體" w:hint="eastAsia"/>
                <w:lang w:eastAsia="zh-HK"/>
              </w:rPr>
              <w:t>無敏感資料</w:t>
            </w:r>
            <w:r w:rsidRPr="008040A2">
              <w:rPr>
                <w:rFonts w:ascii="標楷體" w:eastAsia="標楷體" w:hAnsi="標楷體" w:hint="eastAsia"/>
              </w:rPr>
              <w:t>（</w:t>
            </w:r>
            <w:r w:rsidRPr="008040A2">
              <w:rPr>
                <w:rFonts w:ascii="標楷體" w:eastAsia="標楷體" w:hAnsi="標楷體" w:hint="eastAsia"/>
                <w:lang w:eastAsia="zh-HK"/>
              </w:rPr>
              <w:t>含授權軟體</w:t>
            </w:r>
            <w:r w:rsidRPr="008040A2">
              <w:rPr>
                <w:rFonts w:ascii="標楷體" w:eastAsia="標楷體" w:hAnsi="標楷體" w:hint="eastAsia"/>
              </w:rPr>
              <w:t>）</w:t>
            </w:r>
          </w:p>
          <w:p w:rsidR="006449A0" w:rsidRPr="008040A2" w:rsidRDefault="006449A0" w:rsidP="000D16C8">
            <w:pPr>
              <w:ind w:left="1670" w:hangingChars="696" w:hanging="1670"/>
              <w:rPr>
                <w:rFonts w:ascii="標楷體" w:eastAsia="標楷體" w:hAnsi="標楷體"/>
              </w:rPr>
            </w:pPr>
            <w:r w:rsidRPr="008040A2">
              <w:rPr>
                <w:rFonts w:ascii="標楷體" w:eastAsia="標楷體" w:hAnsi="標楷體" w:hint="eastAsia"/>
                <w:lang w:eastAsia="zh-HK"/>
              </w:rPr>
              <w:t>資料銷毁方式</w:t>
            </w:r>
            <w:r w:rsidRPr="008040A2">
              <w:rPr>
                <w:rFonts w:ascii="標楷體" w:eastAsia="標楷體" w:hAnsi="標楷體" w:hint="eastAsia"/>
              </w:rPr>
              <w:t>：□</w:t>
            </w:r>
            <w:r w:rsidRPr="008040A2">
              <w:rPr>
                <w:rFonts w:ascii="標楷體" w:eastAsia="標楷體" w:hAnsi="標楷體" w:hint="eastAsia"/>
                <w:lang w:eastAsia="zh-HK"/>
              </w:rPr>
              <w:t>實體銷毁</w:t>
            </w:r>
            <w:r w:rsidR="000D16C8">
              <w:rPr>
                <w:rFonts w:ascii="標楷體" w:eastAsia="標楷體" w:hAnsi="標楷體" w:hint="eastAsia"/>
              </w:rPr>
              <w:t>(</w:t>
            </w:r>
            <w:r w:rsidRPr="008040A2">
              <w:rPr>
                <w:rFonts w:ascii="標楷體" w:eastAsia="標楷體" w:hAnsi="標楷體" w:hint="eastAsia"/>
                <w:lang w:eastAsia="zh-HK"/>
              </w:rPr>
              <w:t>物理性破壞</w:t>
            </w:r>
            <w:r w:rsidR="000D16C8">
              <w:rPr>
                <w:rFonts w:ascii="標楷體" w:eastAsia="標楷體" w:hAnsi="標楷體" w:hint="eastAsia"/>
              </w:rPr>
              <w:t>)</w:t>
            </w:r>
            <w:r w:rsidRPr="008040A2">
              <w:rPr>
                <w:rFonts w:ascii="標楷體" w:eastAsia="標楷體" w:hAnsi="標楷體" w:hint="eastAsia"/>
              </w:rPr>
              <w:t xml:space="preserve">　□</w:t>
            </w:r>
            <w:r w:rsidRPr="008040A2">
              <w:rPr>
                <w:rFonts w:ascii="標楷體" w:eastAsia="標楷體" w:hAnsi="標楷體" w:hint="eastAsia"/>
                <w:lang w:eastAsia="zh-HK"/>
              </w:rPr>
              <w:t>格式化</w:t>
            </w:r>
            <w:r w:rsidR="000D16C8">
              <w:rPr>
                <w:rFonts w:ascii="標楷體" w:eastAsia="標楷體" w:hAnsi="標楷體" w:hint="eastAsia"/>
              </w:rPr>
              <w:t>(</w:t>
            </w:r>
            <w:r w:rsidRPr="008040A2">
              <w:rPr>
                <w:rFonts w:ascii="標楷體" w:eastAsia="標楷體" w:hAnsi="標楷體" w:hint="eastAsia"/>
                <w:lang w:eastAsia="zh-HK"/>
              </w:rPr>
              <w:t>電腦資料清除軟體等</w:t>
            </w:r>
            <w:r w:rsidR="000D16C8">
              <w:rPr>
                <w:rFonts w:ascii="標楷體" w:eastAsia="標楷體" w:hAnsi="標楷體" w:hint="eastAsia"/>
              </w:rPr>
              <w:t>)</w:t>
            </w:r>
            <w:r w:rsidRPr="008040A2">
              <w:rPr>
                <w:rFonts w:ascii="標楷體" w:eastAsia="標楷體" w:hAnsi="標楷體" w:hint="eastAsia"/>
              </w:rPr>
              <w:t xml:space="preserve">　□</w:t>
            </w:r>
            <w:r w:rsidRPr="008040A2">
              <w:rPr>
                <w:rFonts w:ascii="標楷體" w:eastAsia="標楷體" w:hAnsi="標楷體" w:hint="eastAsia"/>
                <w:lang w:eastAsia="zh-HK"/>
              </w:rPr>
              <w:t>其他</w:t>
            </w:r>
            <w:r w:rsidRPr="008040A2">
              <w:rPr>
                <w:rFonts w:ascii="標楷體" w:eastAsia="標楷體" w:hAnsi="標楷體" w:hint="eastAsia"/>
              </w:rPr>
              <w:t>：</w:t>
            </w:r>
          </w:p>
          <w:p w:rsidR="006449A0" w:rsidRPr="008040A2" w:rsidRDefault="006449A0" w:rsidP="006449A0">
            <w:pPr>
              <w:rPr>
                <w:rFonts w:ascii="標楷體" w:eastAsia="標楷體" w:hAnsi="標楷體"/>
                <w:lang w:eastAsia="zh-HK"/>
              </w:rPr>
            </w:pPr>
          </w:p>
        </w:tc>
      </w:tr>
      <w:tr w:rsidR="00453F85" w:rsidRPr="008040A2" w:rsidTr="009C4B49">
        <w:trPr>
          <w:trHeight w:val="868"/>
        </w:trPr>
        <w:tc>
          <w:tcPr>
            <w:tcW w:w="8296" w:type="dxa"/>
            <w:gridSpan w:val="3"/>
          </w:tcPr>
          <w:p w:rsidR="00453F85" w:rsidRPr="008040A2" w:rsidRDefault="00C06086" w:rsidP="00453F85">
            <w:pPr>
              <w:rPr>
                <w:rFonts w:ascii="標楷體" w:eastAsia="標楷體" w:hAnsi="標楷體"/>
                <w:lang w:eastAsia="zh-HK"/>
              </w:rPr>
            </w:pPr>
            <w:r>
              <w:rPr>
                <w:rFonts w:ascii="標楷體" w:eastAsia="標楷體" w:hAnsi="標楷體" w:hint="eastAsia"/>
                <w:lang w:eastAsia="zh-HK"/>
              </w:rPr>
              <w:t>報廢</w:t>
            </w:r>
            <w:r w:rsidR="009C4B49" w:rsidRPr="008040A2">
              <w:rPr>
                <w:rFonts w:ascii="標楷體" w:eastAsia="標楷體" w:hAnsi="標楷體" w:hint="eastAsia"/>
                <w:lang w:eastAsia="zh-HK"/>
              </w:rPr>
              <w:t>資訊設備再利用</w:t>
            </w:r>
            <w:r w:rsidR="009C4B49" w:rsidRPr="008040A2">
              <w:rPr>
                <w:rFonts w:ascii="標楷體" w:eastAsia="標楷體" w:hAnsi="標楷體" w:hint="eastAsia"/>
              </w:rPr>
              <w:t>：</w:t>
            </w:r>
          </w:p>
          <w:p w:rsidR="00453F85" w:rsidRPr="008040A2" w:rsidRDefault="009C4B49" w:rsidP="00453F85">
            <w:pPr>
              <w:rPr>
                <w:rFonts w:ascii="標楷體" w:eastAsia="標楷體" w:hAnsi="標楷體"/>
              </w:rPr>
            </w:pPr>
            <w:r w:rsidRPr="008040A2">
              <w:rPr>
                <w:rFonts w:ascii="標楷體" w:eastAsia="標楷體" w:hAnsi="標楷體" w:hint="eastAsia"/>
                <w:lang w:eastAsia="zh-HK"/>
              </w:rPr>
              <w:t>□尚堪使用</w:t>
            </w:r>
            <w:r w:rsidRPr="008040A2">
              <w:rPr>
                <w:rFonts w:ascii="標楷體" w:eastAsia="標楷體" w:hAnsi="標楷體" w:hint="eastAsia"/>
              </w:rPr>
              <w:t xml:space="preserve">　　□</w:t>
            </w:r>
            <w:r w:rsidRPr="008040A2">
              <w:rPr>
                <w:rFonts w:ascii="標楷體" w:eastAsia="標楷體" w:hAnsi="標楷體" w:hint="eastAsia"/>
                <w:lang w:eastAsia="zh-HK"/>
              </w:rPr>
              <w:t>已損壞</w:t>
            </w:r>
            <w:r w:rsidRPr="008040A2">
              <w:rPr>
                <w:rFonts w:ascii="標楷體" w:eastAsia="標楷體" w:hAnsi="標楷體" w:hint="eastAsia"/>
              </w:rPr>
              <w:t xml:space="preserve">　　　□</w:t>
            </w:r>
            <w:r w:rsidRPr="008040A2">
              <w:rPr>
                <w:rFonts w:ascii="標楷體" w:eastAsia="標楷體" w:hAnsi="標楷體" w:hint="eastAsia"/>
                <w:lang w:eastAsia="zh-HK"/>
              </w:rPr>
              <w:t>其他：</w:t>
            </w:r>
          </w:p>
        </w:tc>
      </w:tr>
      <w:tr w:rsidR="008040A2" w:rsidRPr="008040A2" w:rsidTr="008040A2">
        <w:tc>
          <w:tcPr>
            <w:tcW w:w="2505" w:type="dxa"/>
          </w:tcPr>
          <w:p w:rsidR="008040A2" w:rsidRPr="008040A2" w:rsidRDefault="008040A2" w:rsidP="000D16C8">
            <w:pPr>
              <w:jc w:val="center"/>
              <w:rPr>
                <w:rFonts w:ascii="標楷體" w:eastAsia="標楷體" w:hAnsi="標楷體"/>
              </w:rPr>
            </w:pPr>
            <w:r w:rsidRPr="008040A2">
              <w:rPr>
                <w:rFonts w:ascii="標楷體" w:eastAsia="標楷體" w:hAnsi="標楷體" w:hint="eastAsia"/>
                <w:lang w:eastAsia="zh-HK"/>
              </w:rPr>
              <w:t>單位使用人</w:t>
            </w:r>
          </w:p>
        </w:tc>
        <w:tc>
          <w:tcPr>
            <w:tcW w:w="2310" w:type="dxa"/>
          </w:tcPr>
          <w:p w:rsidR="008040A2" w:rsidRPr="008040A2" w:rsidRDefault="008040A2" w:rsidP="000D16C8">
            <w:pPr>
              <w:jc w:val="center"/>
              <w:rPr>
                <w:rFonts w:ascii="標楷體" w:eastAsia="標楷體" w:hAnsi="標楷體"/>
              </w:rPr>
            </w:pPr>
            <w:r w:rsidRPr="008040A2">
              <w:rPr>
                <w:rFonts w:ascii="標楷體" w:eastAsia="標楷體" w:hAnsi="標楷體" w:hint="eastAsia"/>
                <w:lang w:eastAsia="zh-HK"/>
              </w:rPr>
              <w:t>單位保管人</w:t>
            </w:r>
          </w:p>
        </w:tc>
        <w:tc>
          <w:tcPr>
            <w:tcW w:w="3481" w:type="dxa"/>
          </w:tcPr>
          <w:p w:rsidR="008040A2" w:rsidRPr="008040A2" w:rsidRDefault="008040A2" w:rsidP="000D16C8">
            <w:pPr>
              <w:jc w:val="center"/>
              <w:rPr>
                <w:rFonts w:ascii="標楷體" w:eastAsia="標楷體" w:hAnsi="標楷體"/>
              </w:rPr>
            </w:pPr>
            <w:r w:rsidRPr="008040A2">
              <w:rPr>
                <w:rFonts w:ascii="標楷體" w:eastAsia="標楷體" w:hAnsi="標楷體" w:hint="eastAsia"/>
                <w:lang w:eastAsia="zh-HK"/>
              </w:rPr>
              <w:t>單位主管</w:t>
            </w:r>
          </w:p>
        </w:tc>
      </w:tr>
      <w:tr w:rsidR="008040A2" w:rsidRPr="008040A2" w:rsidTr="008040A2">
        <w:trPr>
          <w:trHeight w:val="1267"/>
        </w:trPr>
        <w:tc>
          <w:tcPr>
            <w:tcW w:w="2505" w:type="dxa"/>
          </w:tcPr>
          <w:p w:rsidR="008040A2" w:rsidRPr="008040A2" w:rsidRDefault="008040A2">
            <w:pPr>
              <w:rPr>
                <w:rFonts w:ascii="標楷體" w:eastAsia="標楷體" w:hAnsi="標楷體"/>
              </w:rPr>
            </w:pPr>
          </w:p>
        </w:tc>
        <w:tc>
          <w:tcPr>
            <w:tcW w:w="2310" w:type="dxa"/>
          </w:tcPr>
          <w:p w:rsidR="008040A2" w:rsidRPr="008040A2" w:rsidRDefault="008040A2">
            <w:pPr>
              <w:rPr>
                <w:rFonts w:ascii="標楷體" w:eastAsia="標楷體" w:hAnsi="標楷體"/>
              </w:rPr>
            </w:pPr>
          </w:p>
        </w:tc>
        <w:tc>
          <w:tcPr>
            <w:tcW w:w="3481" w:type="dxa"/>
          </w:tcPr>
          <w:p w:rsidR="008040A2" w:rsidRPr="008040A2" w:rsidRDefault="008040A2">
            <w:pPr>
              <w:rPr>
                <w:rFonts w:ascii="標楷體" w:eastAsia="標楷體" w:hAnsi="標楷體"/>
              </w:rPr>
            </w:pPr>
          </w:p>
        </w:tc>
      </w:tr>
    </w:tbl>
    <w:p w:rsidR="000E1428" w:rsidRPr="008040A2" w:rsidRDefault="006449A0" w:rsidP="009C4B49">
      <w:pPr>
        <w:pStyle w:val="a4"/>
        <w:numPr>
          <w:ilvl w:val="0"/>
          <w:numId w:val="1"/>
        </w:numPr>
        <w:ind w:leftChars="0"/>
        <w:rPr>
          <w:rFonts w:ascii="標楷體" w:eastAsia="標楷體" w:hAnsi="標楷體"/>
          <w:lang w:eastAsia="zh-HK"/>
        </w:rPr>
      </w:pPr>
      <w:r w:rsidRPr="008040A2">
        <w:rPr>
          <w:rFonts w:ascii="標楷體" w:eastAsia="標楷體" w:hAnsi="標楷體" w:hint="eastAsia"/>
          <w:lang w:eastAsia="zh-HK"/>
        </w:rPr>
        <w:t>單位</w:t>
      </w:r>
      <w:r w:rsidR="008040A2" w:rsidRPr="008040A2">
        <w:rPr>
          <w:rFonts w:ascii="標楷體" w:eastAsia="標楷體" w:hAnsi="標楷體" w:hint="eastAsia"/>
          <w:lang w:eastAsia="zh-HK"/>
        </w:rPr>
        <w:t>使用人</w:t>
      </w:r>
      <w:r w:rsidRPr="008040A2">
        <w:rPr>
          <w:rFonts w:ascii="標楷體" w:eastAsia="標楷體" w:hAnsi="標楷體" w:hint="eastAsia"/>
          <w:lang w:eastAsia="zh-HK"/>
        </w:rPr>
        <w:t>應確實刪除報廢資訊設備之敏感資料</w:t>
      </w:r>
      <w:r w:rsidR="009C4B49" w:rsidRPr="008040A2">
        <w:rPr>
          <w:rFonts w:ascii="標楷體" w:eastAsia="標楷體" w:hAnsi="標楷體" w:hint="eastAsia"/>
          <w:lang w:eastAsia="zh-HK"/>
        </w:rPr>
        <w:t>及相關軟體並詳填本表</w:t>
      </w:r>
      <w:r w:rsidR="009C4B49" w:rsidRPr="008040A2">
        <w:rPr>
          <w:rFonts w:ascii="標楷體" w:eastAsia="標楷體" w:hAnsi="標楷體" w:hint="eastAsia"/>
        </w:rPr>
        <w:t>，</w:t>
      </w:r>
      <w:r w:rsidR="009C4B49" w:rsidRPr="008040A2">
        <w:rPr>
          <w:rFonts w:ascii="標楷體" w:eastAsia="標楷體" w:hAnsi="標楷體" w:hint="eastAsia"/>
          <w:lang w:eastAsia="zh-HK"/>
        </w:rPr>
        <w:t>經單位主管確認後始得辦理報廢</w:t>
      </w:r>
      <w:r w:rsidR="009C4B49" w:rsidRPr="008040A2">
        <w:rPr>
          <w:rFonts w:ascii="標楷體" w:eastAsia="標楷體" w:hAnsi="標楷體" w:hint="eastAsia"/>
        </w:rPr>
        <w:t>，</w:t>
      </w:r>
      <w:r w:rsidR="009C4B49" w:rsidRPr="008040A2">
        <w:rPr>
          <w:rFonts w:ascii="標楷體" w:eastAsia="標楷體" w:hAnsi="標楷體" w:hint="eastAsia"/>
          <w:lang w:eastAsia="zh-HK"/>
        </w:rPr>
        <w:t>以避免資料外洩及保護智慧財產權</w:t>
      </w:r>
      <w:r w:rsidR="009C4B49" w:rsidRPr="008040A2">
        <w:rPr>
          <w:rFonts w:ascii="標楷體" w:eastAsia="標楷體" w:hAnsi="標楷體" w:hint="eastAsia"/>
        </w:rPr>
        <w:t>。</w:t>
      </w:r>
    </w:p>
    <w:p w:rsidR="009C4B49" w:rsidRDefault="009C4B49" w:rsidP="009C4B49">
      <w:pPr>
        <w:pStyle w:val="a4"/>
        <w:numPr>
          <w:ilvl w:val="0"/>
          <w:numId w:val="1"/>
        </w:numPr>
        <w:ind w:leftChars="0"/>
        <w:rPr>
          <w:rFonts w:ascii="標楷體" w:eastAsia="標楷體" w:hAnsi="標楷體"/>
        </w:rPr>
      </w:pPr>
      <w:r w:rsidRPr="008040A2">
        <w:rPr>
          <w:rFonts w:ascii="標楷體" w:eastAsia="標楷體" w:hAnsi="標楷體" w:hint="eastAsia"/>
          <w:lang w:eastAsia="zh-HK"/>
        </w:rPr>
        <w:t>本表單完成核章後</w:t>
      </w:r>
      <w:r w:rsidRPr="008040A2">
        <w:rPr>
          <w:rFonts w:ascii="標楷體" w:eastAsia="標楷體" w:hAnsi="標楷體" w:hint="eastAsia"/>
        </w:rPr>
        <w:t>，</w:t>
      </w:r>
      <w:r w:rsidRPr="008040A2">
        <w:rPr>
          <w:rFonts w:ascii="標楷體" w:eastAsia="標楷體" w:hAnsi="標楷體" w:hint="eastAsia"/>
          <w:lang w:eastAsia="zh-HK"/>
        </w:rPr>
        <w:t>連同財產減損單送至</w:t>
      </w:r>
      <w:r w:rsidR="00C87527">
        <w:rPr>
          <w:rFonts w:ascii="標楷體" w:eastAsia="標楷體" w:hAnsi="標楷體" w:hint="eastAsia"/>
        </w:rPr>
        <w:t>保管</w:t>
      </w:r>
      <w:r w:rsidRPr="008040A2">
        <w:rPr>
          <w:rFonts w:ascii="標楷體" w:eastAsia="標楷體" w:hAnsi="標楷體" w:hint="eastAsia"/>
          <w:lang w:eastAsia="zh-HK"/>
        </w:rPr>
        <w:t>組</w:t>
      </w:r>
      <w:r w:rsidR="000D16C8">
        <w:rPr>
          <w:rFonts w:ascii="標楷體" w:eastAsia="標楷體" w:hAnsi="標楷體" w:hint="eastAsia"/>
          <w:lang w:eastAsia="zh-HK"/>
        </w:rPr>
        <w:t>續辦</w:t>
      </w:r>
      <w:r w:rsidRPr="008040A2">
        <w:rPr>
          <w:rFonts w:ascii="標楷體" w:eastAsia="標楷體" w:hAnsi="標楷體" w:hint="eastAsia"/>
        </w:rPr>
        <w:t>。</w:t>
      </w:r>
    </w:p>
    <w:p w:rsidR="00EF7924" w:rsidRDefault="00EF7924" w:rsidP="009C4B49">
      <w:pPr>
        <w:pStyle w:val="a4"/>
        <w:numPr>
          <w:ilvl w:val="0"/>
          <w:numId w:val="1"/>
        </w:numPr>
        <w:ind w:leftChars="0"/>
        <w:rPr>
          <w:rFonts w:ascii="標楷體" w:eastAsia="標楷體" w:hAnsi="標楷體"/>
        </w:rPr>
      </w:pPr>
      <w:r w:rsidRPr="000D16C8">
        <w:rPr>
          <w:rFonts w:ascii="標楷體" w:eastAsia="標楷體" w:hAnsi="標楷體" w:hint="eastAsia"/>
          <w:lang w:eastAsia="zh-HK"/>
        </w:rPr>
        <w:t>本表單一式二份</w:t>
      </w:r>
      <w:r w:rsidRPr="000D16C8">
        <w:rPr>
          <w:rFonts w:ascii="標楷體" w:eastAsia="標楷體" w:hAnsi="標楷體" w:hint="eastAsia"/>
        </w:rPr>
        <w:t>，</w:t>
      </w:r>
      <w:r w:rsidRPr="000D16C8">
        <w:rPr>
          <w:rFonts w:ascii="標楷體" w:eastAsia="標楷體" w:hAnsi="標楷體" w:hint="eastAsia"/>
          <w:lang w:eastAsia="zh-HK"/>
        </w:rPr>
        <w:t>分別由會計室及</w:t>
      </w:r>
      <w:r w:rsidR="00C87527">
        <w:rPr>
          <w:rFonts w:ascii="標楷體" w:eastAsia="標楷體" w:hAnsi="標楷體" w:hint="eastAsia"/>
        </w:rPr>
        <w:t>保管</w:t>
      </w:r>
      <w:r w:rsidRPr="000D16C8">
        <w:rPr>
          <w:rFonts w:ascii="標楷體" w:eastAsia="標楷體" w:hAnsi="標楷體" w:hint="eastAsia"/>
          <w:lang w:eastAsia="zh-HK"/>
        </w:rPr>
        <w:t>組存查</w:t>
      </w:r>
      <w:r>
        <w:rPr>
          <w:rFonts w:ascii="標楷體" w:eastAsia="標楷體" w:hAnsi="標楷體" w:hint="eastAsia"/>
        </w:rPr>
        <w:t>。</w:t>
      </w:r>
    </w:p>
    <w:p w:rsidR="00EF7924" w:rsidRPr="008040A2" w:rsidRDefault="000D16C8" w:rsidP="00EF7924">
      <w:pPr>
        <w:jc w:val="center"/>
        <w:rPr>
          <w:rFonts w:ascii="標楷體" w:eastAsia="標楷體" w:hAnsi="標楷體"/>
          <w:sz w:val="28"/>
          <w:szCs w:val="28"/>
          <w:lang w:eastAsia="zh-HK"/>
        </w:rPr>
      </w:pPr>
      <w:r w:rsidRPr="000D16C8">
        <w:rPr>
          <w:rFonts w:ascii="標楷體" w:eastAsia="標楷體" w:hAnsi="標楷體"/>
        </w:rPr>
        <w:br w:type="page"/>
      </w:r>
      <w:r w:rsidR="00EF7924" w:rsidRPr="008040A2">
        <w:rPr>
          <w:rFonts w:ascii="標楷體" w:eastAsia="標楷體" w:hAnsi="標楷體" w:hint="eastAsia"/>
          <w:sz w:val="28"/>
          <w:szCs w:val="28"/>
          <w:lang w:eastAsia="zh-HK"/>
        </w:rPr>
        <w:lastRenderedPageBreak/>
        <w:t>輔仁大學學校財團法人輔仁大學</w:t>
      </w:r>
      <w:r w:rsidR="00EF7924" w:rsidRPr="000D16C8">
        <w:rPr>
          <w:rFonts w:ascii="標楷體" w:eastAsia="標楷體" w:hAnsi="標楷體" w:hint="eastAsia"/>
          <w:b/>
          <w:sz w:val="28"/>
          <w:szCs w:val="28"/>
          <w:lang w:eastAsia="zh-HK"/>
        </w:rPr>
        <w:t>資訊設備報廢資安檢核表</w:t>
      </w:r>
      <w:r w:rsidR="00EF7924" w:rsidRPr="000D16C8">
        <w:rPr>
          <w:rFonts w:ascii="標楷體" w:eastAsia="標楷體" w:hAnsi="標楷體" w:hint="eastAsia"/>
          <w:szCs w:val="24"/>
        </w:rPr>
        <w:t>(</w:t>
      </w:r>
      <w:r w:rsidR="00EF7924" w:rsidRPr="000D16C8">
        <w:rPr>
          <w:rFonts w:ascii="標楷體" w:eastAsia="標楷體" w:hAnsi="標楷體" w:hint="eastAsia"/>
          <w:szCs w:val="24"/>
          <w:lang w:eastAsia="zh-HK"/>
        </w:rPr>
        <w:t>一式二份</w:t>
      </w:r>
      <w:r w:rsidR="00EF7924" w:rsidRPr="000D16C8">
        <w:rPr>
          <w:rFonts w:ascii="標楷體" w:eastAsia="標楷體" w:hAnsi="標楷體" w:hint="eastAsia"/>
          <w:szCs w:val="24"/>
        </w:rPr>
        <w:t>)</w:t>
      </w:r>
    </w:p>
    <w:tbl>
      <w:tblPr>
        <w:tblStyle w:val="a3"/>
        <w:tblW w:w="0" w:type="auto"/>
        <w:tblLook w:val="04A0" w:firstRow="1" w:lastRow="0" w:firstColumn="1" w:lastColumn="0" w:noHBand="0" w:noVBand="1"/>
      </w:tblPr>
      <w:tblGrid>
        <w:gridCol w:w="2505"/>
        <w:gridCol w:w="2310"/>
        <w:gridCol w:w="3481"/>
      </w:tblGrid>
      <w:tr w:rsidR="00EF7924" w:rsidRPr="008040A2" w:rsidTr="00062229">
        <w:trPr>
          <w:trHeight w:val="540"/>
        </w:trPr>
        <w:tc>
          <w:tcPr>
            <w:tcW w:w="8296" w:type="dxa"/>
            <w:gridSpan w:val="3"/>
            <w:vAlign w:val="center"/>
          </w:tcPr>
          <w:p w:rsidR="00EF7924" w:rsidRPr="008040A2" w:rsidRDefault="00EF7924" w:rsidP="00062229">
            <w:pPr>
              <w:jc w:val="both"/>
              <w:rPr>
                <w:rFonts w:ascii="標楷體" w:eastAsia="標楷體" w:hAnsi="標楷體"/>
              </w:rPr>
            </w:pPr>
            <w:r w:rsidRPr="008040A2">
              <w:rPr>
                <w:rFonts w:ascii="標楷體" w:eastAsia="標楷體" w:hAnsi="標楷體" w:hint="eastAsia"/>
                <w:lang w:eastAsia="zh-HK"/>
              </w:rPr>
              <w:t>報廢資訊設備</w:t>
            </w:r>
            <w:r w:rsidRPr="008040A2">
              <w:rPr>
                <w:rFonts w:ascii="標楷體" w:eastAsia="標楷體" w:hAnsi="標楷體" w:hint="eastAsia"/>
              </w:rPr>
              <w:t>（</w:t>
            </w:r>
            <w:r w:rsidRPr="008040A2">
              <w:rPr>
                <w:rFonts w:ascii="標楷體" w:eastAsia="標楷體" w:hAnsi="標楷體" w:hint="eastAsia"/>
                <w:lang w:eastAsia="zh-HK"/>
              </w:rPr>
              <w:t>包含財產</w:t>
            </w:r>
            <w:r w:rsidRPr="008040A2">
              <w:rPr>
                <w:rFonts w:ascii="標楷體" w:eastAsia="標楷體" w:hAnsi="標楷體" w:hint="eastAsia"/>
              </w:rPr>
              <w:t>、</w:t>
            </w:r>
            <w:r w:rsidRPr="008040A2">
              <w:rPr>
                <w:rFonts w:ascii="標楷體" w:eastAsia="標楷體" w:hAnsi="標楷體" w:hint="eastAsia"/>
                <w:lang w:eastAsia="zh-HK"/>
              </w:rPr>
              <w:t>列管財產</w:t>
            </w:r>
            <w:r w:rsidRPr="008040A2">
              <w:rPr>
                <w:rFonts w:ascii="標楷體" w:eastAsia="標楷體" w:hAnsi="標楷體" w:hint="eastAsia"/>
              </w:rPr>
              <w:t>）</w:t>
            </w:r>
          </w:p>
        </w:tc>
      </w:tr>
      <w:tr w:rsidR="00EF7924" w:rsidRPr="008040A2" w:rsidTr="00062229">
        <w:trPr>
          <w:trHeight w:val="525"/>
        </w:trPr>
        <w:tc>
          <w:tcPr>
            <w:tcW w:w="8296" w:type="dxa"/>
            <w:gridSpan w:val="3"/>
            <w:vAlign w:val="center"/>
          </w:tcPr>
          <w:p w:rsidR="00EF7924" w:rsidRPr="008040A2" w:rsidRDefault="00EF7924" w:rsidP="00062229">
            <w:pPr>
              <w:jc w:val="both"/>
              <w:rPr>
                <w:rFonts w:ascii="標楷體" w:eastAsia="標楷體" w:hAnsi="標楷體"/>
                <w:lang w:eastAsia="zh-HK"/>
              </w:rPr>
            </w:pPr>
            <w:r w:rsidRPr="000D16C8">
              <w:rPr>
                <w:rFonts w:ascii="標楷體" w:eastAsia="標楷體" w:hAnsi="標楷體" w:hint="eastAsia"/>
                <w:b/>
                <w:lang w:eastAsia="zh-HK"/>
              </w:rPr>
              <w:t>報廢單號</w:t>
            </w:r>
            <w:r w:rsidRPr="008040A2">
              <w:rPr>
                <w:rFonts w:ascii="標楷體" w:eastAsia="標楷體" w:hAnsi="標楷體" w:hint="eastAsia"/>
              </w:rPr>
              <w:t>：</w:t>
            </w:r>
          </w:p>
        </w:tc>
      </w:tr>
      <w:tr w:rsidR="00EF7924" w:rsidRPr="008040A2" w:rsidTr="00062229">
        <w:trPr>
          <w:trHeight w:val="405"/>
        </w:trPr>
        <w:tc>
          <w:tcPr>
            <w:tcW w:w="8296" w:type="dxa"/>
            <w:gridSpan w:val="3"/>
            <w:vAlign w:val="center"/>
          </w:tcPr>
          <w:p w:rsidR="00EF7924" w:rsidRPr="008040A2" w:rsidRDefault="00EF7924" w:rsidP="00062229">
            <w:pPr>
              <w:jc w:val="both"/>
              <w:rPr>
                <w:rFonts w:ascii="標楷體" w:eastAsia="標楷體" w:hAnsi="標楷體"/>
                <w:lang w:eastAsia="zh-HK"/>
              </w:rPr>
            </w:pPr>
            <w:r w:rsidRPr="008040A2">
              <w:rPr>
                <w:rFonts w:ascii="標楷體" w:eastAsia="標楷體" w:hAnsi="標楷體" w:hint="eastAsia"/>
                <w:lang w:eastAsia="zh-HK"/>
              </w:rPr>
              <w:t>財產名稱</w:t>
            </w:r>
            <w:r w:rsidRPr="008040A2">
              <w:rPr>
                <w:rFonts w:ascii="標楷體" w:eastAsia="標楷體" w:hAnsi="標楷體" w:hint="eastAsia"/>
              </w:rPr>
              <w:t>：</w:t>
            </w:r>
          </w:p>
        </w:tc>
      </w:tr>
      <w:tr w:rsidR="00EF7924" w:rsidRPr="008040A2" w:rsidTr="00062229">
        <w:trPr>
          <w:trHeight w:val="600"/>
        </w:trPr>
        <w:tc>
          <w:tcPr>
            <w:tcW w:w="8296" w:type="dxa"/>
            <w:gridSpan w:val="3"/>
          </w:tcPr>
          <w:p w:rsidR="00EF7924" w:rsidRPr="008040A2" w:rsidRDefault="00EF7924" w:rsidP="00062229">
            <w:pPr>
              <w:rPr>
                <w:rFonts w:ascii="標楷體" w:eastAsia="標楷體" w:hAnsi="標楷體"/>
                <w:lang w:eastAsia="zh-HK"/>
              </w:rPr>
            </w:pPr>
            <w:r w:rsidRPr="008040A2">
              <w:rPr>
                <w:rFonts w:ascii="標楷體" w:eastAsia="標楷體" w:hAnsi="標楷體" w:hint="eastAsia"/>
                <w:lang w:eastAsia="zh-HK"/>
              </w:rPr>
              <w:t>一、報廢資訊設備中硬碟、記憶卡等儲存裝置</w:t>
            </w:r>
            <w:r w:rsidRPr="008040A2">
              <w:rPr>
                <w:rFonts w:ascii="標楷體" w:eastAsia="標楷體" w:hAnsi="標楷體"/>
                <w:lang w:eastAsia="zh-HK"/>
              </w:rPr>
              <w:br/>
            </w:r>
            <w:r w:rsidRPr="008040A2">
              <w:rPr>
                <w:rFonts w:ascii="標楷體" w:eastAsia="標楷體" w:hAnsi="標楷體" w:hint="eastAsia"/>
                <w:lang w:eastAsia="zh-HK"/>
              </w:rPr>
              <w:t>□</w:t>
            </w:r>
            <w:r w:rsidRPr="008040A2">
              <w:rPr>
                <w:rFonts w:ascii="標楷體" w:eastAsia="標楷體" w:hAnsi="標楷體" w:hint="eastAsia"/>
              </w:rPr>
              <w:t xml:space="preserve">　</w:t>
            </w:r>
            <w:r w:rsidRPr="008040A2">
              <w:rPr>
                <w:rFonts w:ascii="標楷體" w:eastAsia="標楷體" w:hAnsi="標楷體" w:hint="eastAsia"/>
                <w:lang w:eastAsia="zh-HK"/>
              </w:rPr>
              <w:t>有敏感資料</w:t>
            </w:r>
            <w:r w:rsidRPr="008040A2">
              <w:rPr>
                <w:rFonts w:ascii="標楷體" w:eastAsia="標楷體" w:hAnsi="標楷體" w:hint="eastAsia"/>
              </w:rPr>
              <w:t>（</w:t>
            </w:r>
            <w:r w:rsidRPr="008040A2">
              <w:rPr>
                <w:rFonts w:ascii="標楷體" w:eastAsia="標楷體" w:hAnsi="標楷體" w:hint="eastAsia"/>
                <w:lang w:eastAsia="zh-HK"/>
              </w:rPr>
              <w:t>如個資、密級資料</w:t>
            </w:r>
            <w:r w:rsidRPr="008040A2">
              <w:rPr>
                <w:rFonts w:ascii="標楷體" w:eastAsia="標楷體" w:hAnsi="標楷體" w:hint="eastAsia"/>
              </w:rPr>
              <w:t>（</w:t>
            </w:r>
            <w:r w:rsidRPr="008040A2">
              <w:rPr>
                <w:rFonts w:ascii="標楷體" w:eastAsia="標楷體" w:hAnsi="標楷體" w:hint="eastAsia"/>
                <w:lang w:eastAsia="zh-HK"/>
              </w:rPr>
              <w:t>含</w:t>
            </w:r>
            <w:r w:rsidRPr="008040A2">
              <w:rPr>
                <w:rFonts w:ascii="標楷體" w:eastAsia="標楷體" w:hAnsi="標楷體" w:hint="eastAsia"/>
              </w:rPr>
              <w:t>）</w:t>
            </w:r>
            <w:r w:rsidRPr="008040A2">
              <w:rPr>
                <w:rFonts w:ascii="標楷體" w:eastAsia="標楷體" w:hAnsi="標楷體" w:hint="eastAsia"/>
                <w:lang w:eastAsia="zh-HK"/>
              </w:rPr>
              <w:t>以上</w:t>
            </w:r>
            <w:r w:rsidRPr="008040A2">
              <w:rPr>
                <w:rFonts w:ascii="標楷體" w:eastAsia="標楷體" w:hAnsi="標楷體" w:hint="eastAsia"/>
              </w:rPr>
              <w:t>）</w:t>
            </w:r>
          </w:p>
          <w:p w:rsidR="00EF7924" w:rsidRPr="008040A2" w:rsidRDefault="00EF7924" w:rsidP="00062229">
            <w:pPr>
              <w:ind w:left="1699" w:hangingChars="708" w:hanging="1699"/>
              <w:rPr>
                <w:rFonts w:ascii="標楷體" w:eastAsia="標楷體" w:hAnsi="標楷體"/>
              </w:rPr>
            </w:pPr>
            <w:r w:rsidRPr="008040A2">
              <w:rPr>
                <w:rFonts w:ascii="標楷體" w:eastAsia="標楷體" w:hAnsi="標楷體" w:hint="eastAsia"/>
                <w:lang w:eastAsia="zh-HK"/>
              </w:rPr>
              <w:t>資料銷毁方式</w:t>
            </w:r>
            <w:r w:rsidRPr="008040A2">
              <w:rPr>
                <w:rFonts w:ascii="標楷體" w:eastAsia="標楷體" w:hAnsi="標楷體" w:hint="eastAsia"/>
              </w:rPr>
              <w:t>：□</w:t>
            </w:r>
            <w:r w:rsidRPr="008040A2">
              <w:rPr>
                <w:rFonts w:ascii="標楷體" w:eastAsia="標楷體" w:hAnsi="標楷體" w:hint="eastAsia"/>
                <w:lang w:eastAsia="zh-HK"/>
              </w:rPr>
              <w:t>實體銷毁</w:t>
            </w:r>
            <w:r>
              <w:rPr>
                <w:rFonts w:ascii="標楷體" w:eastAsia="標楷體" w:hAnsi="標楷體" w:hint="eastAsia"/>
              </w:rPr>
              <w:t>(</w:t>
            </w:r>
            <w:r w:rsidRPr="008040A2">
              <w:rPr>
                <w:rFonts w:ascii="標楷體" w:eastAsia="標楷體" w:hAnsi="標楷體" w:hint="eastAsia"/>
                <w:lang w:eastAsia="zh-HK"/>
              </w:rPr>
              <w:t>物理性破壞</w:t>
            </w:r>
            <w:r>
              <w:rPr>
                <w:rFonts w:ascii="標楷體" w:eastAsia="標楷體" w:hAnsi="標楷體" w:hint="eastAsia"/>
              </w:rPr>
              <w:t>)</w:t>
            </w:r>
            <w:r>
              <w:rPr>
                <w:rFonts w:ascii="標楷體" w:eastAsia="標楷體" w:hAnsi="標楷體"/>
                <w:lang w:eastAsia="zh-HK"/>
              </w:rPr>
              <w:t xml:space="preserve">  </w:t>
            </w:r>
            <w:r w:rsidRPr="008040A2">
              <w:rPr>
                <w:rFonts w:ascii="標楷體" w:eastAsia="標楷體" w:hAnsi="標楷體" w:hint="eastAsia"/>
              </w:rPr>
              <w:t>□</w:t>
            </w:r>
            <w:r w:rsidRPr="008040A2">
              <w:rPr>
                <w:rFonts w:ascii="標楷體" w:eastAsia="標楷體" w:hAnsi="標楷體" w:hint="eastAsia"/>
                <w:lang w:eastAsia="zh-HK"/>
              </w:rPr>
              <w:t>格式化</w:t>
            </w:r>
            <w:r>
              <w:rPr>
                <w:rFonts w:ascii="標楷體" w:eastAsia="標楷體" w:hAnsi="標楷體" w:hint="eastAsia"/>
              </w:rPr>
              <w:t>(</w:t>
            </w:r>
            <w:r w:rsidRPr="008040A2">
              <w:rPr>
                <w:rFonts w:ascii="標楷體" w:eastAsia="標楷體" w:hAnsi="標楷體" w:hint="eastAsia"/>
                <w:lang w:eastAsia="zh-HK"/>
              </w:rPr>
              <w:t>電腦資料清除軟體等</w:t>
            </w:r>
            <w:r>
              <w:rPr>
                <w:rFonts w:ascii="標楷體" w:eastAsia="標楷體" w:hAnsi="標楷體" w:hint="eastAsia"/>
              </w:rPr>
              <w:t>)</w:t>
            </w:r>
            <w:r w:rsidRPr="008040A2">
              <w:rPr>
                <w:rFonts w:ascii="標楷體" w:eastAsia="標楷體" w:hAnsi="標楷體" w:hint="eastAsia"/>
              </w:rPr>
              <w:t xml:space="preserve">　□</w:t>
            </w:r>
            <w:r w:rsidRPr="008040A2">
              <w:rPr>
                <w:rFonts w:ascii="標楷體" w:eastAsia="標楷體" w:hAnsi="標楷體" w:hint="eastAsia"/>
                <w:lang w:eastAsia="zh-HK"/>
              </w:rPr>
              <w:t>其他</w:t>
            </w:r>
            <w:r w:rsidRPr="008040A2">
              <w:rPr>
                <w:rFonts w:ascii="標楷體" w:eastAsia="標楷體" w:hAnsi="標楷體" w:hint="eastAsia"/>
              </w:rPr>
              <w:t>：</w:t>
            </w:r>
          </w:p>
          <w:p w:rsidR="00EF7924" w:rsidRPr="000D16C8" w:rsidRDefault="00EF7924" w:rsidP="00062229">
            <w:pPr>
              <w:rPr>
                <w:rFonts w:ascii="標楷體" w:eastAsia="標楷體" w:hAnsi="標楷體"/>
              </w:rPr>
            </w:pPr>
          </w:p>
          <w:p w:rsidR="00EF7924" w:rsidRPr="008040A2" w:rsidRDefault="00EF7924" w:rsidP="00062229">
            <w:pPr>
              <w:rPr>
                <w:rFonts w:ascii="標楷體" w:eastAsia="標楷體" w:hAnsi="標楷體"/>
                <w:lang w:eastAsia="zh-HK"/>
              </w:rPr>
            </w:pPr>
            <w:r w:rsidRPr="008040A2">
              <w:rPr>
                <w:rFonts w:ascii="標楷體" w:eastAsia="標楷體" w:hAnsi="標楷體" w:hint="eastAsia"/>
                <w:lang w:eastAsia="zh-HK"/>
              </w:rPr>
              <w:t>□</w:t>
            </w:r>
            <w:r w:rsidRPr="008040A2">
              <w:rPr>
                <w:rFonts w:ascii="標楷體" w:eastAsia="標楷體" w:hAnsi="標楷體" w:hint="eastAsia"/>
              </w:rPr>
              <w:t xml:space="preserve">　</w:t>
            </w:r>
            <w:r w:rsidRPr="008040A2">
              <w:rPr>
                <w:rFonts w:ascii="標楷體" w:eastAsia="標楷體" w:hAnsi="標楷體" w:hint="eastAsia"/>
                <w:lang w:eastAsia="zh-HK"/>
              </w:rPr>
              <w:t>無敏感資料</w:t>
            </w:r>
            <w:r w:rsidRPr="008040A2">
              <w:rPr>
                <w:rFonts w:ascii="標楷體" w:eastAsia="標楷體" w:hAnsi="標楷體" w:hint="eastAsia"/>
              </w:rPr>
              <w:t>（</w:t>
            </w:r>
            <w:r w:rsidRPr="008040A2">
              <w:rPr>
                <w:rFonts w:ascii="標楷體" w:eastAsia="標楷體" w:hAnsi="標楷體" w:hint="eastAsia"/>
                <w:lang w:eastAsia="zh-HK"/>
              </w:rPr>
              <w:t>含授權軟體</w:t>
            </w:r>
            <w:r w:rsidRPr="008040A2">
              <w:rPr>
                <w:rFonts w:ascii="標楷體" w:eastAsia="標楷體" w:hAnsi="標楷體" w:hint="eastAsia"/>
              </w:rPr>
              <w:t>）</w:t>
            </w:r>
          </w:p>
          <w:p w:rsidR="00EF7924" w:rsidRPr="008040A2" w:rsidRDefault="00EF7924" w:rsidP="00062229">
            <w:pPr>
              <w:ind w:left="1685" w:hangingChars="702" w:hanging="1685"/>
              <w:rPr>
                <w:rFonts w:ascii="標楷體" w:eastAsia="標楷體" w:hAnsi="標楷體"/>
              </w:rPr>
            </w:pPr>
            <w:r w:rsidRPr="008040A2">
              <w:rPr>
                <w:rFonts w:ascii="標楷體" w:eastAsia="標楷體" w:hAnsi="標楷體" w:hint="eastAsia"/>
                <w:lang w:eastAsia="zh-HK"/>
              </w:rPr>
              <w:t>資料銷毁方式</w:t>
            </w:r>
            <w:r w:rsidRPr="008040A2">
              <w:rPr>
                <w:rFonts w:ascii="標楷體" w:eastAsia="標楷體" w:hAnsi="標楷體" w:hint="eastAsia"/>
              </w:rPr>
              <w:t>：□</w:t>
            </w:r>
            <w:r w:rsidRPr="008040A2">
              <w:rPr>
                <w:rFonts w:ascii="標楷體" w:eastAsia="標楷體" w:hAnsi="標楷體" w:hint="eastAsia"/>
                <w:lang w:eastAsia="zh-HK"/>
              </w:rPr>
              <w:t>實體銷毁</w:t>
            </w:r>
            <w:r w:rsidRPr="008040A2">
              <w:rPr>
                <w:rFonts w:ascii="標楷體" w:eastAsia="標楷體" w:hAnsi="標楷體" w:hint="eastAsia"/>
              </w:rPr>
              <w:t>（</w:t>
            </w:r>
            <w:r w:rsidRPr="008040A2">
              <w:rPr>
                <w:rFonts w:ascii="標楷體" w:eastAsia="標楷體" w:hAnsi="標楷體" w:hint="eastAsia"/>
                <w:lang w:eastAsia="zh-HK"/>
              </w:rPr>
              <w:t>物理性破壞</w:t>
            </w:r>
            <w:r w:rsidRPr="008040A2">
              <w:rPr>
                <w:rFonts w:ascii="標楷體" w:eastAsia="標楷體" w:hAnsi="標楷體" w:hint="eastAsia"/>
              </w:rPr>
              <w:t>）</w:t>
            </w:r>
            <w:r>
              <w:rPr>
                <w:rFonts w:ascii="標楷體" w:eastAsia="標楷體" w:hAnsi="標楷體" w:hint="eastAsia"/>
              </w:rPr>
              <w:t xml:space="preserve"> </w:t>
            </w:r>
            <w:r w:rsidRPr="008040A2">
              <w:rPr>
                <w:rFonts w:ascii="標楷體" w:eastAsia="標楷體" w:hAnsi="標楷體" w:hint="eastAsia"/>
              </w:rPr>
              <w:t>□</w:t>
            </w:r>
            <w:r w:rsidRPr="008040A2">
              <w:rPr>
                <w:rFonts w:ascii="標楷體" w:eastAsia="標楷體" w:hAnsi="標楷體" w:hint="eastAsia"/>
                <w:lang w:eastAsia="zh-HK"/>
              </w:rPr>
              <w:t>格式化</w:t>
            </w:r>
            <w:r>
              <w:rPr>
                <w:rFonts w:ascii="標楷體" w:eastAsia="標楷體" w:hAnsi="標楷體" w:hint="eastAsia"/>
              </w:rPr>
              <w:t>(</w:t>
            </w:r>
            <w:r w:rsidRPr="008040A2">
              <w:rPr>
                <w:rFonts w:ascii="標楷體" w:eastAsia="標楷體" w:hAnsi="標楷體" w:hint="eastAsia"/>
                <w:lang w:eastAsia="zh-HK"/>
              </w:rPr>
              <w:t>電腦資料清除軟體等</w:t>
            </w:r>
            <w:r>
              <w:rPr>
                <w:rFonts w:ascii="標楷體" w:eastAsia="標楷體" w:hAnsi="標楷體" w:hint="eastAsia"/>
              </w:rPr>
              <w:t>)</w:t>
            </w:r>
            <w:r w:rsidRPr="008040A2">
              <w:rPr>
                <w:rFonts w:ascii="標楷體" w:eastAsia="標楷體" w:hAnsi="標楷體" w:hint="eastAsia"/>
              </w:rPr>
              <w:t xml:space="preserve">　□</w:t>
            </w:r>
            <w:r w:rsidRPr="008040A2">
              <w:rPr>
                <w:rFonts w:ascii="標楷體" w:eastAsia="標楷體" w:hAnsi="標楷體" w:hint="eastAsia"/>
                <w:lang w:eastAsia="zh-HK"/>
              </w:rPr>
              <w:t>其他</w:t>
            </w:r>
            <w:r w:rsidRPr="008040A2">
              <w:rPr>
                <w:rFonts w:ascii="標楷體" w:eastAsia="標楷體" w:hAnsi="標楷體" w:hint="eastAsia"/>
              </w:rPr>
              <w:t>：</w:t>
            </w:r>
          </w:p>
          <w:p w:rsidR="00EF7924" w:rsidRPr="008040A2" w:rsidRDefault="00EF7924" w:rsidP="00062229">
            <w:pPr>
              <w:rPr>
                <w:rFonts w:ascii="標楷體" w:eastAsia="標楷體" w:hAnsi="標楷體"/>
              </w:rPr>
            </w:pPr>
          </w:p>
        </w:tc>
      </w:tr>
      <w:tr w:rsidR="00EF7924" w:rsidRPr="008040A2" w:rsidTr="00062229">
        <w:trPr>
          <w:trHeight w:val="480"/>
        </w:trPr>
        <w:tc>
          <w:tcPr>
            <w:tcW w:w="8296" w:type="dxa"/>
            <w:gridSpan w:val="3"/>
          </w:tcPr>
          <w:p w:rsidR="00EF7924" w:rsidRPr="008040A2" w:rsidRDefault="00EF7924" w:rsidP="00062229">
            <w:pPr>
              <w:rPr>
                <w:rFonts w:ascii="標楷體" w:eastAsia="標楷體" w:hAnsi="標楷體"/>
                <w:lang w:eastAsia="zh-HK"/>
              </w:rPr>
            </w:pPr>
            <w:r w:rsidRPr="008040A2">
              <w:rPr>
                <w:rFonts w:ascii="標楷體" w:eastAsia="標楷體" w:hAnsi="標楷體" w:hint="eastAsia"/>
                <w:lang w:eastAsia="zh-HK"/>
              </w:rPr>
              <w:t>二</w:t>
            </w:r>
            <w:r w:rsidRPr="008040A2">
              <w:rPr>
                <w:rFonts w:ascii="標楷體" w:eastAsia="標楷體" w:hAnsi="標楷體" w:hint="eastAsia"/>
              </w:rPr>
              <w:t>、</w:t>
            </w:r>
            <w:r w:rsidRPr="008040A2">
              <w:rPr>
                <w:rFonts w:ascii="標楷體" w:eastAsia="標楷體" w:hAnsi="標楷體" w:hint="eastAsia"/>
                <w:lang w:eastAsia="zh-HK"/>
              </w:rPr>
              <w:t>報廢資訊設備中是否有光碟機或外接式光碟機</w:t>
            </w:r>
            <w:r w:rsidRPr="008040A2">
              <w:rPr>
                <w:rFonts w:ascii="標楷體" w:eastAsia="標楷體" w:hAnsi="標楷體" w:hint="eastAsia"/>
              </w:rPr>
              <w:t>：□</w:t>
            </w:r>
            <w:r w:rsidRPr="008040A2">
              <w:rPr>
                <w:rFonts w:ascii="標楷體" w:eastAsia="標楷體" w:hAnsi="標楷體" w:hint="eastAsia"/>
                <w:lang w:eastAsia="zh-HK"/>
              </w:rPr>
              <w:t>是</w:t>
            </w:r>
            <w:r w:rsidRPr="008040A2">
              <w:rPr>
                <w:rFonts w:ascii="標楷體" w:eastAsia="標楷體" w:hAnsi="標楷體" w:hint="eastAsia"/>
              </w:rPr>
              <w:t xml:space="preserve">　□</w:t>
            </w:r>
            <w:r w:rsidRPr="008040A2">
              <w:rPr>
                <w:rFonts w:ascii="標楷體" w:eastAsia="標楷體" w:hAnsi="標楷體" w:hint="eastAsia"/>
                <w:lang w:eastAsia="zh-HK"/>
              </w:rPr>
              <w:t>否</w:t>
            </w:r>
          </w:p>
          <w:p w:rsidR="00EF7924" w:rsidRPr="008040A2" w:rsidRDefault="00EF7924" w:rsidP="00062229">
            <w:pPr>
              <w:rPr>
                <w:rFonts w:ascii="標楷體" w:eastAsia="標楷體" w:hAnsi="標楷體"/>
                <w:lang w:eastAsia="zh-HK"/>
              </w:rPr>
            </w:pPr>
            <w:r w:rsidRPr="008040A2">
              <w:rPr>
                <w:rFonts w:ascii="標楷體" w:eastAsia="標楷體" w:hAnsi="標楷體" w:hint="eastAsia"/>
                <w:lang w:eastAsia="zh-HK"/>
              </w:rPr>
              <w:t>如果有光碟機檢查資料片是否移除</w:t>
            </w:r>
            <w:r w:rsidRPr="008040A2">
              <w:rPr>
                <w:rFonts w:ascii="標楷體" w:eastAsia="標楷體" w:hAnsi="標楷體" w:hint="eastAsia"/>
              </w:rPr>
              <w:t>：□</w:t>
            </w:r>
            <w:r w:rsidRPr="008040A2">
              <w:rPr>
                <w:rFonts w:ascii="標楷體" w:eastAsia="標楷體" w:hAnsi="標楷體" w:hint="eastAsia"/>
                <w:lang w:eastAsia="zh-HK"/>
              </w:rPr>
              <w:t>是</w:t>
            </w:r>
            <w:r w:rsidRPr="008040A2">
              <w:rPr>
                <w:rFonts w:ascii="標楷體" w:eastAsia="標楷體" w:hAnsi="標楷體" w:hint="eastAsia"/>
              </w:rPr>
              <w:t xml:space="preserve">　□</w:t>
            </w:r>
            <w:r w:rsidRPr="008040A2">
              <w:rPr>
                <w:rFonts w:ascii="標楷體" w:eastAsia="標楷體" w:hAnsi="標楷體" w:hint="eastAsia"/>
                <w:lang w:eastAsia="zh-HK"/>
              </w:rPr>
              <w:t>否</w:t>
            </w:r>
          </w:p>
          <w:p w:rsidR="00EF7924" w:rsidRPr="008040A2" w:rsidRDefault="00EF7924" w:rsidP="00062229">
            <w:pPr>
              <w:rPr>
                <w:rFonts w:ascii="標楷體" w:eastAsia="標楷體" w:hAnsi="標楷體"/>
                <w:lang w:eastAsia="zh-HK"/>
              </w:rPr>
            </w:pPr>
          </w:p>
        </w:tc>
      </w:tr>
      <w:tr w:rsidR="00EF7924" w:rsidRPr="008040A2" w:rsidTr="00062229">
        <w:trPr>
          <w:trHeight w:val="570"/>
        </w:trPr>
        <w:tc>
          <w:tcPr>
            <w:tcW w:w="8296" w:type="dxa"/>
            <w:gridSpan w:val="3"/>
          </w:tcPr>
          <w:p w:rsidR="00EF7924" w:rsidRPr="008040A2" w:rsidRDefault="00EF7924" w:rsidP="00062229">
            <w:pPr>
              <w:ind w:rightChars="-45" w:right="-108"/>
              <w:rPr>
                <w:rFonts w:ascii="標楷體" w:eastAsia="標楷體" w:hAnsi="標楷體"/>
                <w:lang w:eastAsia="zh-HK"/>
              </w:rPr>
            </w:pPr>
            <w:r w:rsidRPr="008040A2">
              <w:rPr>
                <w:rFonts w:ascii="標楷體" w:eastAsia="標楷體" w:hAnsi="標楷體" w:hint="eastAsia"/>
                <w:lang w:eastAsia="zh-HK"/>
              </w:rPr>
              <w:t>三、報廢資訊設備如外接式硬碟、</w:t>
            </w:r>
            <w:r w:rsidRPr="008040A2">
              <w:rPr>
                <w:rFonts w:ascii="標楷體" w:eastAsia="標楷體" w:hAnsi="標楷體" w:hint="eastAsia"/>
              </w:rPr>
              <w:t>USB</w:t>
            </w:r>
            <w:r w:rsidRPr="008040A2">
              <w:rPr>
                <w:rFonts w:ascii="標楷體" w:eastAsia="標楷體" w:hAnsi="標楷體" w:hint="eastAsia"/>
                <w:lang w:eastAsia="zh-HK"/>
              </w:rPr>
              <w:t>隨身碟、記憶卡等其他資料儲存設備</w:t>
            </w:r>
            <w:r w:rsidRPr="008040A2">
              <w:rPr>
                <w:rFonts w:ascii="標楷體" w:eastAsia="標楷體" w:hAnsi="標楷體" w:hint="eastAsia"/>
              </w:rPr>
              <w:t>：</w:t>
            </w:r>
          </w:p>
          <w:p w:rsidR="00EF7924" w:rsidRPr="008040A2" w:rsidRDefault="00EF7924" w:rsidP="00062229">
            <w:pPr>
              <w:rPr>
                <w:rFonts w:ascii="標楷體" w:eastAsia="標楷體" w:hAnsi="標楷體"/>
                <w:lang w:eastAsia="zh-HK"/>
              </w:rPr>
            </w:pPr>
            <w:r w:rsidRPr="008040A2">
              <w:rPr>
                <w:rFonts w:ascii="標楷體" w:eastAsia="標楷體" w:hAnsi="標楷體" w:hint="eastAsia"/>
                <w:lang w:eastAsia="zh-HK"/>
              </w:rPr>
              <w:t>□</w:t>
            </w:r>
            <w:r w:rsidRPr="008040A2">
              <w:rPr>
                <w:rFonts w:ascii="標楷體" w:eastAsia="標楷體" w:hAnsi="標楷體" w:hint="eastAsia"/>
              </w:rPr>
              <w:t xml:space="preserve">　</w:t>
            </w:r>
            <w:r w:rsidRPr="008040A2">
              <w:rPr>
                <w:rFonts w:ascii="標楷體" w:eastAsia="標楷體" w:hAnsi="標楷體" w:hint="eastAsia"/>
                <w:lang w:eastAsia="zh-HK"/>
              </w:rPr>
              <w:t>有敏感資料</w:t>
            </w:r>
            <w:r w:rsidRPr="008040A2">
              <w:rPr>
                <w:rFonts w:ascii="標楷體" w:eastAsia="標楷體" w:hAnsi="標楷體" w:hint="eastAsia"/>
              </w:rPr>
              <w:t>（</w:t>
            </w:r>
            <w:r w:rsidRPr="008040A2">
              <w:rPr>
                <w:rFonts w:ascii="標楷體" w:eastAsia="標楷體" w:hAnsi="標楷體" w:hint="eastAsia"/>
                <w:lang w:eastAsia="zh-HK"/>
              </w:rPr>
              <w:t>如個資、密級資料</w:t>
            </w:r>
            <w:r w:rsidRPr="008040A2">
              <w:rPr>
                <w:rFonts w:ascii="標楷體" w:eastAsia="標楷體" w:hAnsi="標楷體" w:hint="eastAsia"/>
              </w:rPr>
              <w:t>（</w:t>
            </w:r>
            <w:r w:rsidRPr="008040A2">
              <w:rPr>
                <w:rFonts w:ascii="標楷體" w:eastAsia="標楷體" w:hAnsi="標楷體" w:hint="eastAsia"/>
                <w:lang w:eastAsia="zh-HK"/>
              </w:rPr>
              <w:t>含</w:t>
            </w:r>
            <w:r w:rsidRPr="008040A2">
              <w:rPr>
                <w:rFonts w:ascii="標楷體" w:eastAsia="標楷體" w:hAnsi="標楷體" w:hint="eastAsia"/>
              </w:rPr>
              <w:t>）</w:t>
            </w:r>
            <w:r w:rsidRPr="008040A2">
              <w:rPr>
                <w:rFonts w:ascii="標楷體" w:eastAsia="標楷體" w:hAnsi="標楷體" w:hint="eastAsia"/>
                <w:lang w:eastAsia="zh-HK"/>
              </w:rPr>
              <w:t>以上</w:t>
            </w:r>
            <w:r w:rsidRPr="008040A2">
              <w:rPr>
                <w:rFonts w:ascii="標楷體" w:eastAsia="標楷體" w:hAnsi="標楷體" w:hint="eastAsia"/>
              </w:rPr>
              <w:t>）</w:t>
            </w:r>
          </w:p>
          <w:p w:rsidR="00EF7924" w:rsidRPr="008040A2" w:rsidRDefault="00EF7924" w:rsidP="00062229">
            <w:pPr>
              <w:ind w:left="1670" w:hangingChars="696" w:hanging="1670"/>
              <w:rPr>
                <w:rFonts w:ascii="標楷體" w:eastAsia="標楷體" w:hAnsi="標楷體"/>
              </w:rPr>
            </w:pPr>
            <w:r w:rsidRPr="008040A2">
              <w:rPr>
                <w:rFonts w:ascii="標楷體" w:eastAsia="標楷體" w:hAnsi="標楷體" w:hint="eastAsia"/>
                <w:lang w:eastAsia="zh-HK"/>
              </w:rPr>
              <w:t>資料銷毁方式</w:t>
            </w:r>
            <w:r w:rsidRPr="008040A2">
              <w:rPr>
                <w:rFonts w:ascii="標楷體" w:eastAsia="標楷體" w:hAnsi="標楷體" w:hint="eastAsia"/>
              </w:rPr>
              <w:t>：□</w:t>
            </w:r>
            <w:r w:rsidRPr="008040A2">
              <w:rPr>
                <w:rFonts w:ascii="標楷體" w:eastAsia="標楷體" w:hAnsi="標楷體" w:hint="eastAsia"/>
                <w:lang w:eastAsia="zh-HK"/>
              </w:rPr>
              <w:t>實體銷毁</w:t>
            </w:r>
            <w:r>
              <w:rPr>
                <w:rFonts w:ascii="標楷體" w:eastAsia="標楷體" w:hAnsi="標楷體" w:hint="eastAsia"/>
              </w:rPr>
              <w:t>(</w:t>
            </w:r>
            <w:r w:rsidRPr="008040A2">
              <w:rPr>
                <w:rFonts w:ascii="標楷體" w:eastAsia="標楷體" w:hAnsi="標楷體" w:hint="eastAsia"/>
                <w:lang w:eastAsia="zh-HK"/>
              </w:rPr>
              <w:t>物理性破壞</w:t>
            </w:r>
            <w:r>
              <w:rPr>
                <w:rFonts w:ascii="標楷體" w:eastAsia="標楷體" w:hAnsi="標楷體" w:hint="eastAsia"/>
              </w:rPr>
              <w:t>)</w:t>
            </w:r>
            <w:r w:rsidRPr="008040A2">
              <w:rPr>
                <w:rFonts w:ascii="標楷體" w:eastAsia="標楷體" w:hAnsi="標楷體" w:hint="eastAsia"/>
              </w:rPr>
              <w:t xml:space="preserve">　□</w:t>
            </w:r>
            <w:r w:rsidRPr="008040A2">
              <w:rPr>
                <w:rFonts w:ascii="標楷體" w:eastAsia="標楷體" w:hAnsi="標楷體" w:hint="eastAsia"/>
                <w:lang w:eastAsia="zh-HK"/>
              </w:rPr>
              <w:t>格式化</w:t>
            </w:r>
            <w:r>
              <w:rPr>
                <w:rFonts w:ascii="標楷體" w:eastAsia="標楷體" w:hAnsi="標楷體" w:hint="eastAsia"/>
              </w:rPr>
              <w:t>(</w:t>
            </w:r>
            <w:r w:rsidRPr="008040A2">
              <w:rPr>
                <w:rFonts w:ascii="標楷體" w:eastAsia="標楷體" w:hAnsi="標楷體" w:hint="eastAsia"/>
                <w:lang w:eastAsia="zh-HK"/>
              </w:rPr>
              <w:t>電腦資料清除軟體等</w:t>
            </w:r>
            <w:r>
              <w:rPr>
                <w:rFonts w:ascii="標楷體" w:eastAsia="標楷體" w:hAnsi="標楷體" w:hint="eastAsia"/>
              </w:rPr>
              <w:t>)</w:t>
            </w:r>
            <w:r w:rsidRPr="008040A2">
              <w:rPr>
                <w:rFonts w:ascii="標楷體" w:eastAsia="標楷體" w:hAnsi="標楷體" w:hint="eastAsia"/>
              </w:rPr>
              <w:t xml:space="preserve">　□</w:t>
            </w:r>
            <w:r w:rsidRPr="008040A2">
              <w:rPr>
                <w:rFonts w:ascii="標楷體" w:eastAsia="標楷體" w:hAnsi="標楷體" w:hint="eastAsia"/>
                <w:lang w:eastAsia="zh-HK"/>
              </w:rPr>
              <w:t>其他</w:t>
            </w:r>
            <w:r w:rsidRPr="008040A2">
              <w:rPr>
                <w:rFonts w:ascii="標楷體" w:eastAsia="標楷體" w:hAnsi="標楷體" w:hint="eastAsia"/>
              </w:rPr>
              <w:t>：</w:t>
            </w:r>
          </w:p>
          <w:p w:rsidR="00EF7924" w:rsidRPr="008040A2" w:rsidRDefault="00EF7924" w:rsidP="00062229">
            <w:pPr>
              <w:rPr>
                <w:rFonts w:ascii="標楷體" w:eastAsia="標楷體" w:hAnsi="標楷體"/>
              </w:rPr>
            </w:pPr>
          </w:p>
          <w:p w:rsidR="00EF7924" w:rsidRPr="008040A2" w:rsidRDefault="00EF7924" w:rsidP="00062229">
            <w:pPr>
              <w:rPr>
                <w:rFonts w:ascii="標楷體" w:eastAsia="標楷體" w:hAnsi="標楷體"/>
                <w:lang w:eastAsia="zh-HK"/>
              </w:rPr>
            </w:pPr>
            <w:r w:rsidRPr="008040A2">
              <w:rPr>
                <w:rFonts w:ascii="標楷體" w:eastAsia="標楷體" w:hAnsi="標楷體" w:hint="eastAsia"/>
                <w:lang w:eastAsia="zh-HK"/>
              </w:rPr>
              <w:t>□</w:t>
            </w:r>
            <w:r w:rsidRPr="008040A2">
              <w:rPr>
                <w:rFonts w:ascii="標楷體" w:eastAsia="標楷體" w:hAnsi="標楷體" w:hint="eastAsia"/>
              </w:rPr>
              <w:t xml:space="preserve">　</w:t>
            </w:r>
            <w:r w:rsidRPr="008040A2">
              <w:rPr>
                <w:rFonts w:ascii="標楷體" w:eastAsia="標楷體" w:hAnsi="標楷體" w:hint="eastAsia"/>
                <w:lang w:eastAsia="zh-HK"/>
              </w:rPr>
              <w:t>無敏感資料</w:t>
            </w:r>
            <w:r w:rsidRPr="008040A2">
              <w:rPr>
                <w:rFonts w:ascii="標楷體" w:eastAsia="標楷體" w:hAnsi="標楷體" w:hint="eastAsia"/>
              </w:rPr>
              <w:t>（</w:t>
            </w:r>
            <w:r w:rsidRPr="008040A2">
              <w:rPr>
                <w:rFonts w:ascii="標楷體" w:eastAsia="標楷體" w:hAnsi="標楷體" w:hint="eastAsia"/>
                <w:lang w:eastAsia="zh-HK"/>
              </w:rPr>
              <w:t>含授權軟體</w:t>
            </w:r>
            <w:r w:rsidRPr="008040A2">
              <w:rPr>
                <w:rFonts w:ascii="標楷體" w:eastAsia="標楷體" w:hAnsi="標楷體" w:hint="eastAsia"/>
              </w:rPr>
              <w:t>）</w:t>
            </w:r>
          </w:p>
          <w:p w:rsidR="00EF7924" w:rsidRPr="008040A2" w:rsidRDefault="00EF7924" w:rsidP="00062229">
            <w:pPr>
              <w:ind w:left="1670" w:hangingChars="696" w:hanging="1670"/>
              <w:rPr>
                <w:rFonts w:ascii="標楷體" w:eastAsia="標楷體" w:hAnsi="標楷體"/>
              </w:rPr>
            </w:pPr>
            <w:r w:rsidRPr="008040A2">
              <w:rPr>
                <w:rFonts w:ascii="標楷體" w:eastAsia="標楷體" w:hAnsi="標楷體" w:hint="eastAsia"/>
                <w:lang w:eastAsia="zh-HK"/>
              </w:rPr>
              <w:t>資料銷毁方式</w:t>
            </w:r>
            <w:r w:rsidRPr="008040A2">
              <w:rPr>
                <w:rFonts w:ascii="標楷體" w:eastAsia="標楷體" w:hAnsi="標楷體" w:hint="eastAsia"/>
              </w:rPr>
              <w:t>：□</w:t>
            </w:r>
            <w:r w:rsidRPr="008040A2">
              <w:rPr>
                <w:rFonts w:ascii="標楷體" w:eastAsia="標楷體" w:hAnsi="標楷體" w:hint="eastAsia"/>
                <w:lang w:eastAsia="zh-HK"/>
              </w:rPr>
              <w:t>實體銷毁</w:t>
            </w:r>
            <w:r>
              <w:rPr>
                <w:rFonts w:ascii="標楷體" w:eastAsia="標楷體" w:hAnsi="標楷體" w:hint="eastAsia"/>
              </w:rPr>
              <w:t>(</w:t>
            </w:r>
            <w:r w:rsidRPr="008040A2">
              <w:rPr>
                <w:rFonts w:ascii="標楷體" w:eastAsia="標楷體" w:hAnsi="標楷體" w:hint="eastAsia"/>
                <w:lang w:eastAsia="zh-HK"/>
              </w:rPr>
              <w:t>物理性破壞</w:t>
            </w:r>
            <w:r>
              <w:rPr>
                <w:rFonts w:ascii="標楷體" w:eastAsia="標楷體" w:hAnsi="標楷體" w:hint="eastAsia"/>
              </w:rPr>
              <w:t>)</w:t>
            </w:r>
            <w:r w:rsidRPr="008040A2">
              <w:rPr>
                <w:rFonts w:ascii="標楷體" w:eastAsia="標楷體" w:hAnsi="標楷體" w:hint="eastAsia"/>
              </w:rPr>
              <w:t xml:space="preserve">　□</w:t>
            </w:r>
            <w:r w:rsidRPr="008040A2">
              <w:rPr>
                <w:rFonts w:ascii="標楷體" w:eastAsia="標楷體" w:hAnsi="標楷體" w:hint="eastAsia"/>
                <w:lang w:eastAsia="zh-HK"/>
              </w:rPr>
              <w:t>格式化</w:t>
            </w:r>
            <w:r>
              <w:rPr>
                <w:rFonts w:ascii="標楷體" w:eastAsia="標楷體" w:hAnsi="標楷體" w:hint="eastAsia"/>
              </w:rPr>
              <w:t>(</w:t>
            </w:r>
            <w:r w:rsidRPr="008040A2">
              <w:rPr>
                <w:rFonts w:ascii="標楷體" w:eastAsia="標楷體" w:hAnsi="標楷體" w:hint="eastAsia"/>
                <w:lang w:eastAsia="zh-HK"/>
              </w:rPr>
              <w:t>電腦資料清除軟體等</w:t>
            </w:r>
            <w:r>
              <w:rPr>
                <w:rFonts w:ascii="標楷體" w:eastAsia="標楷體" w:hAnsi="標楷體" w:hint="eastAsia"/>
              </w:rPr>
              <w:t>)</w:t>
            </w:r>
            <w:r w:rsidRPr="008040A2">
              <w:rPr>
                <w:rFonts w:ascii="標楷體" w:eastAsia="標楷體" w:hAnsi="標楷體" w:hint="eastAsia"/>
              </w:rPr>
              <w:t xml:space="preserve">　□</w:t>
            </w:r>
            <w:r w:rsidRPr="008040A2">
              <w:rPr>
                <w:rFonts w:ascii="標楷體" w:eastAsia="標楷體" w:hAnsi="標楷體" w:hint="eastAsia"/>
                <w:lang w:eastAsia="zh-HK"/>
              </w:rPr>
              <w:t>其他</w:t>
            </w:r>
            <w:r w:rsidRPr="008040A2">
              <w:rPr>
                <w:rFonts w:ascii="標楷體" w:eastAsia="標楷體" w:hAnsi="標楷體" w:hint="eastAsia"/>
              </w:rPr>
              <w:t>：</w:t>
            </w:r>
          </w:p>
          <w:p w:rsidR="00EF7924" w:rsidRPr="008040A2" w:rsidRDefault="00EF7924" w:rsidP="00062229">
            <w:pPr>
              <w:rPr>
                <w:rFonts w:ascii="標楷體" w:eastAsia="標楷體" w:hAnsi="標楷體"/>
                <w:lang w:eastAsia="zh-HK"/>
              </w:rPr>
            </w:pPr>
          </w:p>
        </w:tc>
      </w:tr>
      <w:tr w:rsidR="00EF7924" w:rsidRPr="008040A2" w:rsidTr="00062229">
        <w:trPr>
          <w:trHeight w:val="868"/>
        </w:trPr>
        <w:tc>
          <w:tcPr>
            <w:tcW w:w="8296" w:type="dxa"/>
            <w:gridSpan w:val="3"/>
          </w:tcPr>
          <w:p w:rsidR="00EF7924" w:rsidRPr="008040A2" w:rsidRDefault="00EF7924" w:rsidP="00062229">
            <w:pPr>
              <w:rPr>
                <w:rFonts w:ascii="標楷體" w:eastAsia="標楷體" w:hAnsi="標楷體"/>
                <w:lang w:eastAsia="zh-HK"/>
              </w:rPr>
            </w:pPr>
            <w:r>
              <w:rPr>
                <w:rFonts w:ascii="標楷體" w:eastAsia="標楷體" w:hAnsi="標楷體" w:hint="eastAsia"/>
                <w:lang w:eastAsia="zh-HK"/>
              </w:rPr>
              <w:t>報廢</w:t>
            </w:r>
            <w:r w:rsidRPr="008040A2">
              <w:rPr>
                <w:rFonts w:ascii="標楷體" w:eastAsia="標楷體" w:hAnsi="標楷體" w:hint="eastAsia"/>
                <w:lang w:eastAsia="zh-HK"/>
              </w:rPr>
              <w:t>資訊設備再利用</w:t>
            </w:r>
            <w:r w:rsidRPr="008040A2">
              <w:rPr>
                <w:rFonts w:ascii="標楷體" w:eastAsia="標楷體" w:hAnsi="標楷體" w:hint="eastAsia"/>
              </w:rPr>
              <w:t>：</w:t>
            </w:r>
          </w:p>
          <w:p w:rsidR="00EF7924" w:rsidRPr="008040A2" w:rsidRDefault="00EF7924" w:rsidP="00062229">
            <w:pPr>
              <w:rPr>
                <w:rFonts w:ascii="標楷體" w:eastAsia="標楷體" w:hAnsi="標楷體"/>
              </w:rPr>
            </w:pPr>
            <w:r w:rsidRPr="008040A2">
              <w:rPr>
                <w:rFonts w:ascii="標楷體" w:eastAsia="標楷體" w:hAnsi="標楷體" w:hint="eastAsia"/>
                <w:lang w:eastAsia="zh-HK"/>
              </w:rPr>
              <w:t>□尚堪使用</w:t>
            </w:r>
            <w:r w:rsidRPr="008040A2">
              <w:rPr>
                <w:rFonts w:ascii="標楷體" w:eastAsia="標楷體" w:hAnsi="標楷體" w:hint="eastAsia"/>
              </w:rPr>
              <w:t xml:space="preserve">　　□</w:t>
            </w:r>
            <w:r w:rsidRPr="008040A2">
              <w:rPr>
                <w:rFonts w:ascii="標楷體" w:eastAsia="標楷體" w:hAnsi="標楷體" w:hint="eastAsia"/>
                <w:lang w:eastAsia="zh-HK"/>
              </w:rPr>
              <w:t>已損壞</w:t>
            </w:r>
            <w:r w:rsidRPr="008040A2">
              <w:rPr>
                <w:rFonts w:ascii="標楷體" w:eastAsia="標楷體" w:hAnsi="標楷體" w:hint="eastAsia"/>
              </w:rPr>
              <w:t xml:space="preserve">　　　□</w:t>
            </w:r>
            <w:r w:rsidRPr="008040A2">
              <w:rPr>
                <w:rFonts w:ascii="標楷體" w:eastAsia="標楷體" w:hAnsi="標楷體" w:hint="eastAsia"/>
                <w:lang w:eastAsia="zh-HK"/>
              </w:rPr>
              <w:t>其他：</w:t>
            </w:r>
          </w:p>
        </w:tc>
      </w:tr>
      <w:tr w:rsidR="00EF7924" w:rsidRPr="008040A2" w:rsidTr="00062229">
        <w:tc>
          <w:tcPr>
            <w:tcW w:w="2505" w:type="dxa"/>
          </w:tcPr>
          <w:p w:rsidR="00EF7924" w:rsidRPr="008040A2" w:rsidRDefault="00EF7924" w:rsidP="00062229">
            <w:pPr>
              <w:jc w:val="center"/>
              <w:rPr>
                <w:rFonts w:ascii="標楷體" w:eastAsia="標楷體" w:hAnsi="標楷體"/>
              </w:rPr>
            </w:pPr>
            <w:r w:rsidRPr="008040A2">
              <w:rPr>
                <w:rFonts w:ascii="標楷體" w:eastAsia="標楷體" w:hAnsi="標楷體" w:hint="eastAsia"/>
                <w:lang w:eastAsia="zh-HK"/>
              </w:rPr>
              <w:t>單位使用人</w:t>
            </w:r>
          </w:p>
        </w:tc>
        <w:tc>
          <w:tcPr>
            <w:tcW w:w="2310" w:type="dxa"/>
          </w:tcPr>
          <w:p w:rsidR="00EF7924" w:rsidRPr="008040A2" w:rsidRDefault="00EF7924" w:rsidP="00062229">
            <w:pPr>
              <w:jc w:val="center"/>
              <w:rPr>
                <w:rFonts w:ascii="標楷體" w:eastAsia="標楷體" w:hAnsi="標楷體"/>
              </w:rPr>
            </w:pPr>
            <w:r w:rsidRPr="008040A2">
              <w:rPr>
                <w:rFonts w:ascii="標楷體" w:eastAsia="標楷體" w:hAnsi="標楷體" w:hint="eastAsia"/>
                <w:lang w:eastAsia="zh-HK"/>
              </w:rPr>
              <w:t>單位保管人</w:t>
            </w:r>
          </w:p>
        </w:tc>
        <w:tc>
          <w:tcPr>
            <w:tcW w:w="3481" w:type="dxa"/>
          </w:tcPr>
          <w:p w:rsidR="00EF7924" w:rsidRPr="008040A2" w:rsidRDefault="00EF7924" w:rsidP="00062229">
            <w:pPr>
              <w:jc w:val="center"/>
              <w:rPr>
                <w:rFonts w:ascii="標楷體" w:eastAsia="標楷體" w:hAnsi="標楷體"/>
              </w:rPr>
            </w:pPr>
            <w:r w:rsidRPr="008040A2">
              <w:rPr>
                <w:rFonts w:ascii="標楷體" w:eastAsia="標楷體" w:hAnsi="標楷體" w:hint="eastAsia"/>
                <w:lang w:eastAsia="zh-HK"/>
              </w:rPr>
              <w:t>單位主管</w:t>
            </w:r>
          </w:p>
        </w:tc>
      </w:tr>
      <w:tr w:rsidR="00EF7924" w:rsidRPr="008040A2" w:rsidTr="00062229">
        <w:trPr>
          <w:trHeight w:val="1267"/>
        </w:trPr>
        <w:tc>
          <w:tcPr>
            <w:tcW w:w="2505" w:type="dxa"/>
          </w:tcPr>
          <w:p w:rsidR="00EF7924" w:rsidRPr="008040A2" w:rsidRDefault="00EF7924" w:rsidP="00062229">
            <w:pPr>
              <w:rPr>
                <w:rFonts w:ascii="標楷體" w:eastAsia="標楷體" w:hAnsi="標楷體"/>
              </w:rPr>
            </w:pPr>
          </w:p>
        </w:tc>
        <w:tc>
          <w:tcPr>
            <w:tcW w:w="2310" w:type="dxa"/>
          </w:tcPr>
          <w:p w:rsidR="00EF7924" w:rsidRPr="008040A2" w:rsidRDefault="00EF7924" w:rsidP="00062229">
            <w:pPr>
              <w:rPr>
                <w:rFonts w:ascii="標楷體" w:eastAsia="標楷體" w:hAnsi="標楷體"/>
              </w:rPr>
            </w:pPr>
          </w:p>
        </w:tc>
        <w:tc>
          <w:tcPr>
            <w:tcW w:w="3481" w:type="dxa"/>
          </w:tcPr>
          <w:p w:rsidR="00EF7924" w:rsidRPr="008040A2" w:rsidRDefault="00EF7924" w:rsidP="00062229">
            <w:pPr>
              <w:rPr>
                <w:rFonts w:ascii="標楷體" w:eastAsia="標楷體" w:hAnsi="標楷體"/>
              </w:rPr>
            </w:pPr>
          </w:p>
        </w:tc>
      </w:tr>
    </w:tbl>
    <w:p w:rsidR="00EF7924" w:rsidRPr="008040A2" w:rsidRDefault="00EF7924" w:rsidP="00EF7924">
      <w:pPr>
        <w:pStyle w:val="a4"/>
        <w:numPr>
          <w:ilvl w:val="0"/>
          <w:numId w:val="3"/>
        </w:numPr>
        <w:spacing w:beforeLines="50" w:before="180"/>
        <w:ind w:leftChars="0" w:left="482" w:hanging="482"/>
        <w:rPr>
          <w:rFonts w:ascii="標楷體" w:eastAsia="標楷體" w:hAnsi="標楷體"/>
          <w:lang w:eastAsia="zh-HK"/>
        </w:rPr>
      </w:pPr>
      <w:r w:rsidRPr="008040A2">
        <w:rPr>
          <w:rFonts w:ascii="標楷體" w:eastAsia="標楷體" w:hAnsi="標楷體" w:hint="eastAsia"/>
          <w:lang w:eastAsia="zh-HK"/>
        </w:rPr>
        <w:t>單位使用人應確實刪除報廢資訊設備之敏感資料及相關軟體並詳填本表</w:t>
      </w:r>
      <w:r w:rsidRPr="008040A2">
        <w:rPr>
          <w:rFonts w:ascii="標楷體" w:eastAsia="標楷體" w:hAnsi="標楷體" w:hint="eastAsia"/>
        </w:rPr>
        <w:t>，</w:t>
      </w:r>
      <w:r w:rsidRPr="008040A2">
        <w:rPr>
          <w:rFonts w:ascii="標楷體" w:eastAsia="標楷體" w:hAnsi="標楷體" w:hint="eastAsia"/>
          <w:lang w:eastAsia="zh-HK"/>
        </w:rPr>
        <w:t>經單位主管確認後始得辦理報廢</w:t>
      </w:r>
      <w:r w:rsidRPr="008040A2">
        <w:rPr>
          <w:rFonts w:ascii="標楷體" w:eastAsia="標楷體" w:hAnsi="標楷體" w:hint="eastAsia"/>
        </w:rPr>
        <w:t>，</w:t>
      </w:r>
      <w:r w:rsidRPr="008040A2">
        <w:rPr>
          <w:rFonts w:ascii="標楷體" w:eastAsia="標楷體" w:hAnsi="標楷體" w:hint="eastAsia"/>
          <w:lang w:eastAsia="zh-HK"/>
        </w:rPr>
        <w:t>以避免資料外洩及保護智慧財產權</w:t>
      </w:r>
      <w:r w:rsidRPr="008040A2">
        <w:rPr>
          <w:rFonts w:ascii="標楷體" w:eastAsia="標楷體" w:hAnsi="標楷體" w:hint="eastAsia"/>
        </w:rPr>
        <w:t>。</w:t>
      </w:r>
    </w:p>
    <w:p w:rsidR="00EF7924" w:rsidRDefault="00EF7924" w:rsidP="00EF7924">
      <w:pPr>
        <w:pStyle w:val="a4"/>
        <w:numPr>
          <w:ilvl w:val="0"/>
          <w:numId w:val="3"/>
        </w:numPr>
        <w:ind w:leftChars="0"/>
        <w:rPr>
          <w:rFonts w:ascii="標楷體" w:eastAsia="標楷體" w:hAnsi="標楷體"/>
        </w:rPr>
      </w:pPr>
      <w:r w:rsidRPr="008040A2">
        <w:rPr>
          <w:rFonts w:ascii="標楷體" w:eastAsia="標楷體" w:hAnsi="標楷體" w:hint="eastAsia"/>
          <w:lang w:eastAsia="zh-HK"/>
        </w:rPr>
        <w:t>本表單完成核章後</w:t>
      </w:r>
      <w:r w:rsidRPr="008040A2">
        <w:rPr>
          <w:rFonts w:ascii="標楷體" w:eastAsia="標楷體" w:hAnsi="標楷體" w:hint="eastAsia"/>
        </w:rPr>
        <w:t>，</w:t>
      </w:r>
      <w:r w:rsidRPr="008040A2">
        <w:rPr>
          <w:rFonts w:ascii="標楷體" w:eastAsia="標楷體" w:hAnsi="標楷體" w:hint="eastAsia"/>
          <w:lang w:eastAsia="zh-HK"/>
        </w:rPr>
        <w:t>連同財產減損單送至</w:t>
      </w:r>
      <w:r w:rsidR="00C87527">
        <w:rPr>
          <w:rFonts w:ascii="標楷體" w:eastAsia="標楷體" w:hAnsi="標楷體" w:hint="eastAsia"/>
        </w:rPr>
        <w:t>保管</w:t>
      </w:r>
      <w:r w:rsidRPr="008040A2">
        <w:rPr>
          <w:rFonts w:ascii="標楷體" w:eastAsia="標楷體" w:hAnsi="標楷體" w:hint="eastAsia"/>
          <w:lang w:eastAsia="zh-HK"/>
        </w:rPr>
        <w:t>組</w:t>
      </w:r>
      <w:r>
        <w:rPr>
          <w:rFonts w:ascii="標楷體" w:eastAsia="標楷體" w:hAnsi="標楷體" w:hint="eastAsia"/>
          <w:lang w:eastAsia="zh-HK"/>
        </w:rPr>
        <w:t>續辦</w:t>
      </w:r>
      <w:r w:rsidRPr="008040A2">
        <w:rPr>
          <w:rFonts w:ascii="標楷體" w:eastAsia="標楷體" w:hAnsi="標楷體" w:hint="eastAsia"/>
        </w:rPr>
        <w:t>。</w:t>
      </w:r>
    </w:p>
    <w:p w:rsidR="000D16C8" w:rsidRPr="000D16C8" w:rsidRDefault="00EF7924" w:rsidP="00EF7924">
      <w:pPr>
        <w:pStyle w:val="a4"/>
        <w:widowControl/>
        <w:numPr>
          <w:ilvl w:val="0"/>
          <w:numId w:val="3"/>
        </w:numPr>
        <w:ind w:leftChars="0"/>
        <w:rPr>
          <w:rFonts w:ascii="標楷體" w:eastAsia="標楷體" w:hAnsi="標楷體"/>
        </w:rPr>
      </w:pPr>
      <w:r w:rsidRPr="000D16C8">
        <w:rPr>
          <w:rFonts w:ascii="標楷體" w:eastAsia="標楷體" w:hAnsi="標楷體" w:hint="eastAsia"/>
          <w:lang w:eastAsia="zh-HK"/>
        </w:rPr>
        <w:t>本表單一式二份</w:t>
      </w:r>
      <w:r w:rsidRPr="000D16C8">
        <w:rPr>
          <w:rFonts w:ascii="標楷體" w:eastAsia="標楷體" w:hAnsi="標楷體" w:hint="eastAsia"/>
        </w:rPr>
        <w:t>，</w:t>
      </w:r>
      <w:r w:rsidRPr="000D16C8">
        <w:rPr>
          <w:rFonts w:ascii="標楷體" w:eastAsia="標楷體" w:hAnsi="標楷體" w:hint="eastAsia"/>
          <w:lang w:eastAsia="zh-HK"/>
        </w:rPr>
        <w:t>分別由會計室及</w:t>
      </w:r>
      <w:r w:rsidR="00C87527">
        <w:rPr>
          <w:rFonts w:ascii="標楷體" w:eastAsia="標楷體" w:hAnsi="標楷體" w:hint="eastAsia"/>
        </w:rPr>
        <w:t>保管</w:t>
      </w:r>
      <w:bookmarkStart w:id="0" w:name="_GoBack"/>
      <w:bookmarkEnd w:id="0"/>
      <w:r w:rsidRPr="000D16C8">
        <w:rPr>
          <w:rFonts w:ascii="標楷體" w:eastAsia="標楷體" w:hAnsi="標楷體" w:hint="eastAsia"/>
          <w:lang w:eastAsia="zh-HK"/>
        </w:rPr>
        <w:t>組存查</w:t>
      </w:r>
      <w:r w:rsidRPr="000D16C8">
        <w:rPr>
          <w:rFonts w:ascii="標楷體" w:eastAsia="標楷體" w:hAnsi="標楷體" w:hint="eastAsia"/>
        </w:rPr>
        <w:t>。</w:t>
      </w:r>
    </w:p>
    <w:sectPr w:rsidR="000D16C8" w:rsidRPr="000D16C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EA2" w:rsidRDefault="00ED4EA2" w:rsidP="0017673E">
      <w:r>
        <w:separator/>
      </w:r>
    </w:p>
  </w:endnote>
  <w:endnote w:type="continuationSeparator" w:id="0">
    <w:p w:rsidR="00ED4EA2" w:rsidRDefault="00ED4EA2" w:rsidP="0017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EA2" w:rsidRDefault="00ED4EA2" w:rsidP="0017673E">
      <w:r>
        <w:separator/>
      </w:r>
    </w:p>
  </w:footnote>
  <w:footnote w:type="continuationSeparator" w:id="0">
    <w:p w:rsidR="00ED4EA2" w:rsidRDefault="00ED4EA2" w:rsidP="0017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E262E"/>
    <w:multiLevelType w:val="hybridMultilevel"/>
    <w:tmpl w:val="C5306196"/>
    <w:lvl w:ilvl="0" w:tplc="D1CAEF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5E017C"/>
    <w:multiLevelType w:val="hybridMultilevel"/>
    <w:tmpl w:val="4B545C92"/>
    <w:lvl w:ilvl="0" w:tplc="25F6C7C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186B39"/>
    <w:multiLevelType w:val="hybridMultilevel"/>
    <w:tmpl w:val="5D142F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28"/>
    <w:rsid w:val="000D16C8"/>
    <w:rsid w:val="000E1428"/>
    <w:rsid w:val="0017673E"/>
    <w:rsid w:val="00391B94"/>
    <w:rsid w:val="003F1C08"/>
    <w:rsid w:val="00453F85"/>
    <w:rsid w:val="00477378"/>
    <w:rsid w:val="006449A0"/>
    <w:rsid w:val="0080082D"/>
    <w:rsid w:val="008040A2"/>
    <w:rsid w:val="009C4B49"/>
    <w:rsid w:val="00A4485A"/>
    <w:rsid w:val="00A97B75"/>
    <w:rsid w:val="00AA7AB8"/>
    <w:rsid w:val="00C0331E"/>
    <w:rsid w:val="00C06086"/>
    <w:rsid w:val="00C87527"/>
    <w:rsid w:val="00DB4ABA"/>
    <w:rsid w:val="00ED4EA2"/>
    <w:rsid w:val="00EF7924"/>
    <w:rsid w:val="00FA73A6"/>
    <w:rsid w:val="00FF60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6C736D-25CA-4180-A466-BCB7E581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4B49"/>
    <w:pPr>
      <w:ind w:leftChars="200" w:left="480"/>
    </w:pPr>
  </w:style>
  <w:style w:type="paragraph" w:styleId="a5">
    <w:name w:val="header"/>
    <w:basedOn w:val="a"/>
    <w:link w:val="a6"/>
    <w:uiPriority w:val="99"/>
    <w:unhideWhenUsed/>
    <w:rsid w:val="0017673E"/>
    <w:pPr>
      <w:tabs>
        <w:tab w:val="center" w:pos="4153"/>
        <w:tab w:val="right" w:pos="8306"/>
      </w:tabs>
      <w:snapToGrid w:val="0"/>
    </w:pPr>
    <w:rPr>
      <w:sz w:val="20"/>
      <w:szCs w:val="20"/>
    </w:rPr>
  </w:style>
  <w:style w:type="character" w:customStyle="1" w:styleId="a6">
    <w:name w:val="頁首 字元"/>
    <w:basedOn w:val="a0"/>
    <w:link w:val="a5"/>
    <w:uiPriority w:val="99"/>
    <w:rsid w:val="0017673E"/>
    <w:rPr>
      <w:sz w:val="20"/>
      <w:szCs w:val="20"/>
    </w:rPr>
  </w:style>
  <w:style w:type="paragraph" w:styleId="a7">
    <w:name w:val="footer"/>
    <w:basedOn w:val="a"/>
    <w:link w:val="a8"/>
    <w:uiPriority w:val="99"/>
    <w:unhideWhenUsed/>
    <w:rsid w:val="0017673E"/>
    <w:pPr>
      <w:tabs>
        <w:tab w:val="center" w:pos="4153"/>
        <w:tab w:val="right" w:pos="8306"/>
      </w:tabs>
      <w:snapToGrid w:val="0"/>
    </w:pPr>
    <w:rPr>
      <w:sz w:val="20"/>
      <w:szCs w:val="20"/>
    </w:rPr>
  </w:style>
  <w:style w:type="character" w:customStyle="1" w:styleId="a8">
    <w:name w:val="頁尾 字元"/>
    <w:basedOn w:val="a0"/>
    <w:link w:val="a7"/>
    <w:uiPriority w:val="99"/>
    <w:rsid w:val="001767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FJUSER200304H</dc:creator>
  <cp:keywords/>
  <dc:description/>
  <cp:lastModifiedBy>User</cp:lastModifiedBy>
  <cp:revision>3</cp:revision>
  <cp:lastPrinted>2021-04-08T03:58:00Z</cp:lastPrinted>
  <dcterms:created xsi:type="dcterms:W3CDTF">2023-11-02T01:18:00Z</dcterms:created>
  <dcterms:modified xsi:type="dcterms:W3CDTF">2024-09-13T07:08:00Z</dcterms:modified>
</cp:coreProperties>
</file>